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A135C" w14:textId="21F42659" w:rsidR="00EF2833" w:rsidRPr="0052148C" w:rsidRDefault="00C67E3D" w:rsidP="00EF2833">
      <w:pPr>
        <w:pStyle w:val="Antrat2"/>
        <w:spacing w:before="0"/>
        <w:ind w:left="5103"/>
        <w:jc w:val="right"/>
        <w:rPr>
          <w:rFonts w:asciiTheme="minorHAnsi" w:eastAsia="Calibri" w:hAnsiTheme="minorHAnsi" w:cstheme="minorHAnsi"/>
          <w:i/>
          <w:iCs/>
          <w:color w:val="auto"/>
          <w:sz w:val="20"/>
          <w:szCs w:val="20"/>
        </w:rPr>
      </w:pPr>
      <w:bookmarkStart w:id="0" w:name="_Ref38540913"/>
      <w:bookmarkStart w:id="1" w:name="_Ref38898051"/>
      <w:bookmarkStart w:id="2" w:name="_Ref38901392"/>
      <w:bookmarkStart w:id="3" w:name="_Toc126333944"/>
      <w:r w:rsidRPr="0052148C">
        <w:rPr>
          <w:rFonts w:asciiTheme="minorHAnsi" w:eastAsia="Calibri" w:hAnsiTheme="minorHAnsi" w:cstheme="minorHAnsi"/>
          <w:i/>
          <w:iCs/>
          <w:color w:val="auto"/>
          <w:sz w:val="20"/>
          <w:szCs w:val="20"/>
        </w:rPr>
        <w:t xml:space="preserve">Specialiųjų </w:t>
      </w:r>
      <w:r w:rsidR="008D704D" w:rsidRPr="0052148C">
        <w:rPr>
          <w:rFonts w:asciiTheme="minorHAnsi" w:eastAsia="Calibri" w:hAnsiTheme="minorHAnsi" w:cstheme="minorHAnsi"/>
          <w:i/>
          <w:iCs/>
          <w:color w:val="auto"/>
          <w:sz w:val="20"/>
          <w:szCs w:val="20"/>
        </w:rPr>
        <w:t xml:space="preserve">sąlygų </w:t>
      </w:r>
      <w:r w:rsidR="005162BF">
        <w:rPr>
          <w:rFonts w:asciiTheme="minorHAnsi" w:eastAsia="Calibri" w:hAnsiTheme="minorHAnsi" w:cstheme="minorHAnsi"/>
          <w:i/>
          <w:iCs/>
          <w:color w:val="auto"/>
          <w:sz w:val="20"/>
          <w:szCs w:val="20"/>
        </w:rPr>
        <w:t>5</w:t>
      </w:r>
      <w:r w:rsidR="008D704D" w:rsidRPr="0052148C">
        <w:rPr>
          <w:rFonts w:asciiTheme="minorHAnsi" w:eastAsia="Calibri" w:hAnsiTheme="minorHAnsi" w:cstheme="minorHAnsi"/>
          <w:i/>
          <w:iCs/>
          <w:color w:val="auto"/>
          <w:sz w:val="20"/>
          <w:szCs w:val="20"/>
        </w:rPr>
        <w:t xml:space="preserve"> priedas</w:t>
      </w:r>
    </w:p>
    <w:p w14:paraId="6F85CE8A" w14:textId="7FE60BA7" w:rsidR="008D704D" w:rsidRPr="0052148C" w:rsidRDefault="008D704D" w:rsidP="00EF2833">
      <w:pPr>
        <w:pStyle w:val="Antrat2"/>
        <w:spacing w:before="0"/>
        <w:ind w:left="5103"/>
        <w:jc w:val="right"/>
        <w:rPr>
          <w:rFonts w:asciiTheme="minorHAnsi" w:eastAsia="Calibri" w:hAnsiTheme="minorHAnsi" w:cstheme="minorHAnsi"/>
          <w:i/>
          <w:iCs/>
          <w:color w:val="auto"/>
          <w:sz w:val="20"/>
          <w:szCs w:val="20"/>
        </w:rPr>
      </w:pPr>
      <w:r w:rsidRPr="0052148C">
        <w:rPr>
          <w:rFonts w:asciiTheme="minorHAnsi" w:eastAsia="Calibri" w:hAnsiTheme="minorHAnsi" w:cstheme="minorHAnsi"/>
          <w:i/>
          <w:iCs/>
          <w:color w:val="auto"/>
          <w:sz w:val="20"/>
          <w:szCs w:val="20"/>
        </w:rPr>
        <w:t xml:space="preserve"> „Pasiūlymo forma“</w:t>
      </w:r>
      <w:bookmarkEnd w:id="0"/>
      <w:bookmarkEnd w:id="1"/>
      <w:bookmarkEnd w:id="2"/>
      <w:bookmarkEnd w:id="3"/>
    </w:p>
    <w:p w14:paraId="7B517A71" w14:textId="77777777" w:rsidR="00693D4F" w:rsidRPr="0052148C" w:rsidRDefault="00693D4F" w:rsidP="00DE290C">
      <w:pPr>
        <w:rPr>
          <w:rFonts w:cstheme="minorHAnsi"/>
          <w:i/>
          <w:iCs/>
          <w:sz w:val="20"/>
          <w:szCs w:val="20"/>
        </w:rPr>
      </w:pPr>
    </w:p>
    <w:p w14:paraId="7FD33A0E" w14:textId="77777777" w:rsidR="00497C0C" w:rsidRPr="0052148C" w:rsidRDefault="00497C0C" w:rsidP="00497C0C">
      <w:pPr>
        <w:keepNext/>
        <w:widowControl w:val="0"/>
        <w:suppressAutoHyphens/>
        <w:spacing w:after="0"/>
        <w:jc w:val="center"/>
        <w:rPr>
          <w:rFonts w:eastAsia="Times New Roman" w:cstheme="minorHAnsi"/>
          <w:b/>
          <w:bCs/>
          <w:caps/>
          <w:lang w:eastAsia="zh-CN"/>
        </w:rPr>
      </w:pPr>
    </w:p>
    <w:p w14:paraId="2B30EFB7" w14:textId="77777777" w:rsidR="00484166" w:rsidRPr="00535634" w:rsidRDefault="00484166" w:rsidP="00484166">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bookmarkStart w:id="4" w:name="_Hlk196978311"/>
      <w:r w:rsidRPr="00324C6B">
        <w:rPr>
          <w:rFonts w:cstheme="minorHAnsi"/>
          <w:b/>
          <w:bCs/>
          <w:sz w:val="24"/>
          <w:szCs w:val="24"/>
        </w:rPr>
        <w:t xml:space="preserve">NEMUNO BASEINO IR VIDINĖS TARŠOS KURŠIŲ MARIOSE MASTO IR POVEIKIO BALTIJOS JŪROS PRIEKRANTEI </w:t>
      </w:r>
      <w:r w:rsidRPr="005E7593">
        <w:rPr>
          <w:rFonts w:cstheme="minorHAnsi"/>
          <w:b/>
          <w:bCs/>
          <w:sz w:val="24"/>
          <w:szCs w:val="24"/>
        </w:rPr>
        <w:t xml:space="preserve">VERTINIMO PASLAUGŲ </w:t>
      </w:r>
      <w:r w:rsidRPr="00535634">
        <w:rPr>
          <w:rFonts w:ascii="Calibri" w:eastAsia="Times New Roman" w:hAnsi="Calibri" w:cs="Calibri"/>
          <w:b/>
          <w:bCs/>
          <w:sz w:val="24"/>
          <w:szCs w:val="24"/>
        </w:rPr>
        <w:t>PIRKIMAS</w:t>
      </w:r>
    </w:p>
    <w:bookmarkEnd w:id="4"/>
    <w:p w14:paraId="43F9F05A" w14:textId="77777777" w:rsidR="00497C0C" w:rsidRPr="0052148C" w:rsidRDefault="00497C0C" w:rsidP="00497C0C">
      <w:pPr>
        <w:keepNext/>
        <w:widowControl w:val="0"/>
        <w:suppressAutoHyphens/>
        <w:spacing w:after="0"/>
        <w:jc w:val="center"/>
        <w:rPr>
          <w:rFonts w:eastAsia="Times New Roman" w:cstheme="minorHAnsi"/>
          <w:b/>
          <w:bCs/>
          <w:caps/>
          <w:sz w:val="22"/>
          <w:szCs w:val="22"/>
          <w:u w:val="single"/>
          <w:lang w:eastAsia="zh-CN"/>
        </w:rPr>
      </w:pPr>
    </w:p>
    <w:p w14:paraId="6686802A" w14:textId="77777777" w:rsidR="00497C0C" w:rsidRPr="0052148C" w:rsidRDefault="00497C0C" w:rsidP="00497C0C">
      <w:pPr>
        <w:spacing w:after="0" w:line="240" w:lineRule="auto"/>
        <w:jc w:val="center"/>
        <w:rPr>
          <w:rFonts w:eastAsia="Times New Roman" w:cstheme="minorHAnsi"/>
          <w:b/>
          <w:bCs/>
          <w:caps/>
          <w:spacing w:val="20"/>
          <w:sz w:val="22"/>
          <w:szCs w:val="22"/>
        </w:rPr>
      </w:pPr>
      <w:r w:rsidRPr="0052148C">
        <w:rPr>
          <w:rFonts w:eastAsia="Times New Roman" w:cstheme="minorHAnsi"/>
          <w:b/>
          <w:bCs/>
          <w:caps/>
          <w:spacing w:val="20"/>
          <w:sz w:val="22"/>
          <w:szCs w:val="22"/>
        </w:rPr>
        <w:t>PASIŪLYMAS</w:t>
      </w:r>
    </w:p>
    <w:p w14:paraId="50EFB26F" w14:textId="77777777" w:rsidR="00497C0C" w:rsidRPr="0052148C" w:rsidRDefault="00497C0C" w:rsidP="00497C0C">
      <w:pPr>
        <w:spacing w:after="0" w:line="240" w:lineRule="auto"/>
        <w:jc w:val="center"/>
        <w:rPr>
          <w:rFonts w:eastAsia="Times New Roman" w:cstheme="minorHAnsi"/>
          <w:i/>
          <w:iCs/>
          <w:color w:val="7030A0"/>
          <w:spacing w:val="20"/>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7C0C" w:rsidRPr="0052148C" w14:paraId="267D430B" w14:textId="77777777" w:rsidTr="00A932C2">
        <w:tc>
          <w:tcPr>
            <w:tcW w:w="2835" w:type="dxa"/>
            <w:tcBorders>
              <w:top w:val="nil"/>
              <w:left w:val="nil"/>
              <w:bottom w:val="single" w:sz="4" w:space="0" w:color="auto"/>
              <w:right w:val="nil"/>
            </w:tcBorders>
          </w:tcPr>
          <w:p w14:paraId="169D2ABD" w14:textId="77777777" w:rsidR="00497C0C" w:rsidRPr="0052148C" w:rsidRDefault="00497C0C" w:rsidP="00A932C2">
            <w:pPr>
              <w:jc w:val="center"/>
              <w:rPr>
                <w:rFonts w:asciiTheme="minorHAnsi" w:hAnsiTheme="minorHAnsi" w:cstheme="minorHAnsi"/>
                <w:i/>
                <w:iCs/>
                <w:color w:val="7030A0"/>
                <w:sz w:val="21"/>
                <w:szCs w:val="21"/>
              </w:rPr>
            </w:pPr>
          </w:p>
        </w:tc>
      </w:tr>
      <w:tr w:rsidR="004D7F09" w:rsidRPr="0052148C" w14:paraId="75396D82" w14:textId="77777777" w:rsidTr="00A932C2">
        <w:tc>
          <w:tcPr>
            <w:tcW w:w="2835" w:type="dxa"/>
            <w:tcBorders>
              <w:top w:val="nil"/>
              <w:left w:val="nil"/>
              <w:bottom w:val="single" w:sz="4" w:space="0" w:color="auto"/>
              <w:right w:val="nil"/>
            </w:tcBorders>
          </w:tcPr>
          <w:p w14:paraId="416FB32C" w14:textId="77777777" w:rsidR="004D7F09" w:rsidRPr="0052148C" w:rsidRDefault="004D7F09" w:rsidP="00A932C2">
            <w:pPr>
              <w:jc w:val="center"/>
              <w:rPr>
                <w:rFonts w:cstheme="minorHAnsi"/>
                <w:i/>
                <w:iCs/>
                <w:color w:val="7030A0"/>
              </w:rPr>
            </w:pPr>
          </w:p>
        </w:tc>
      </w:tr>
      <w:tr w:rsidR="000B0AF6" w:rsidRPr="0052148C" w14:paraId="7A63C151" w14:textId="77777777" w:rsidTr="00A932C2">
        <w:tc>
          <w:tcPr>
            <w:tcW w:w="2835" w:type="dxa"/>
            <w:tcBorders>
              <w:top w:val="nil"/>
              <w:left w:val="nil"/>
              <w:bottom w:val="single" w:sz="4" w:space="0" w:color="auto"/>
              <w:right w:val="nil"/>
            </w:tcBorders>
          </w:tcPr>
          <w:p w14:paraId="72246C83" w14:textId="77777777" w:rsidR="000B0AF6" w:rsidRPr="0052148C" w:rsidRDefault="000B0AF6" w:rsidP="00A932C2">
            <w:pPr>
              <w:jc w:val="center"/>
              <w:rPr>
                <w:rFonts w:cstheme="minorHAnsi"/>
                <w:i/>
                <w:iCs/>
                <w:color w:val="7030A0"/>
              </w:rPr>
            </w:pPr>
          </w:p>
        </w:tc>
      </w:tr>
      <w:tr w:rsidR="00497C0C" w:rsidRPr="0052148C" w14:paraId="42DCE6CA" w14:textId="77777777" w:rsidTr="00A932C2">
        <w:trPr>
          <w:trHeight w:val="116"/>
        </w:trPr>
        <w:tc>
          <w:tcPr>
            <w:tcW w:w="2835" w:type="dxa"/>
            <w:tcBorders>
              <w:top w:val="single" w:sz="4" w:space="0" w:color="auto"/>
              <w:left w:val="nil"/>
              <w:bottom w:val="nil"/>
              <w:right w:val="nil"/>
            </w:tcBorders>
            <w:hideMark/>
          </w:tcPr>
          <w:p w14:paraId="2E81C12F" w14:textId="77777777" w:rsidR="00497C0C" w:rsidRPr="0052148C" w:rsidRDefault="00497C0C" w:rsidP="00A932C2">
            <w:pPr>
              <w:jc w:val="center"/>
              <w:rPr>
                <w:rFonts w:asciiTheme="minorHAnsi" w:hAnsiTheme="minorHAnsi" w:cstheme="minorHAnsi"/>
                <w:i/>
                <w:iCs/>
                <w:color w:val="7030A0"/>
                <w:sz w:val="21"/>
                <w:szCs w:val="21"/>
                <w:vertAlign w:val="superscript"/>
              </w:rPr>
            </w:pPr>
            <w:r w:rsidRPr="0052148C">
              <w:rPr>
                <w:rFonts w:asciiTheme="minorHAnsi" w:hAnsiTheme="minorHAnsi" w:cstheme="minorHAnsi"/>
                <w:i/>
                <w:iCs/>
                <w:color w:val="7030A0"/>
                <w:sz w:val="21"/>
                <w:szCs w:val="21"/>
                <w:vertAlign w:val="superscript"/>
              </w:rPr>
              <w:t>(data)</w:t>
            </w:r>
          </w:p>
        </w:tc>
      </w:tr>
      <w:tr w:rsidR="00497C0C" w:rsidRPr="0052148C" w14:paraId="0FC9132F" w14:textId="77777777" w:rsidTr="00A932C2">
        <w:tc>
          <w:tcPr>
            <w:tcW w:w="2835" w:type="dxa"/>
            <w:tcBorders>
              <w:top w:val="nil"/>
              <w:left w:val="nil"/>
              <w:bottom w:val="single" w:sz="4" w:space="0" w:color="auto"/>
              <w:right w:val="nil"/>
            </w:tcBorders>
          </w:tcPr>
          <w:p w14:paraId="2F8EAE7F" w14:textId="77777777" w:rsidR="00497C0C" w:rsidRPr="0052148C" w:rsidRDefault="00497C0C" w:rsidP="00A932C2">
            <w:pPr>
              <w:jc w:val="center"/>
              <w:rPr>
                <w:rFonts w:asciiTheme="minorHAnsi" w:hAnsiTheme="minorHAnsi" w:cstheme="minorHAnsi"/>
                <w:i/>
                <w:iCs/>
                <w:color w:val="7030A0"/>
                <w:sz w:val="21"/>
                <w:szCs w:val="21"/>
              </w:rPr>
            </w:pPr>
          </w:p>
        </w:tc>
      </w:tr>
      <w:tr w:rsidR="00497C0C" w:rsidRPr="0052148C" w14:paraId="65577929" w14:textId="77777777" w:rsidTr="00A932C2">
        <w:tc>
          <w:tcPr>
            <w:tcW w:w="2835" w:type="dxa"/>
            <w:tcBorders>
              <w:top w:val="single" w:sz="4" w:space="0" w:color="auto"/>
              <w:left w:val="nil"/>
              <w:bottom w:val="nil"/>
              <w:right w:val="nil"/>
            </w:tcBorders>
            <w:hideMark/>
          </w:tcPr>
          <w:p w14:paraId="2FF1ABC5" w14:textId="77777777" w:rsidR="00497C0C" w:rsidRPr="0052148C" w:rsidRDefault="00497C0C" w:rsidP="00A932C2">
            <w:pPr>
              <w:jc w:val="center"/>
              <w:rPr>
                <w:rFonts w:asciiTheme="minorHAnsi" w:hAnsiTheme="minorHAnsi" w:cstheme="minorHAnsi"/>
                <w:i/>
                <w:iCs/>
                <w:color w:val="7030A0"/>
                <w:sz w:val="21"/>
                <w:szCs w:val="21"/>
                <w:vertAlign w:val="superscript"/>
              </w:rPr>
            </w:pPr>
            <w:r w:rsidRPr="0052148C">
              <w:rPr>
                <w:rFonts w:asciiTheme="minorHAnsi" w:hAnsiTheme="minorHAnsi" w:cstheme="minorHAnsi"/>
                <w:i/>
                <w:iCs/>
                <w:color w:val="7030A0"/>
                <w:sz w:val="21"/>
                <w:szCs w:val="21"/>
                <w:vertAlign w:val="superscript"/>
              </w:rPr>
              <w:t>(vieta)</w:t>
            </w:r>
          </w:p>
        </w:tc>
      </w:tr>
    </w:tbl>
    <w:p w14:paraId="67CFF681" w14:textId="77777777" w:rsidR="00497C0C" w:rsidRPr="0052148C" w:rsidRDefault="00497C0C" w:rsidP="00497C0C">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7C0C" w:rsidRPr="0052148C" w14:paraId="76EA0FD5" w14:textId="77777777" w:rsidTr="00A932C2">
        <w:trPr>
          <w:trHeight w:val="317"/>
        </w:trPr>
        <w:tc>
          <w:tcPr>
            <w:tcW w:w="5524" w:type="dxa"/>
            <w:vAlign w:val="center"/>
            <w:hideMark/>
          </w:tcPr>
          <w:p w14:paraId="3030A02F" w14:textId="77777777" w:rsidR="00497C0C" w:rsidRPr="0052148C" w:rsidRDefault="00497C0C" w:rsidP="00A932C2">
            <w:pPr>
              <w:contextualSpacing/>
              <w:rPr>
                <w:rFonts w:asciiTheme="minorHAnsi" w:hAnsiTheme="minorHAnsi" w:cstheme="minorHAnsi"/>
                <w:sz w:val="22"/>
                <w:szCs w:val="22"/>
              </w:rPr>
            </w:pPr>
            <w:r w:rsidRPr="0052148C">
              <w:rPr>
                <w:rFonts w:asciiTheme="minorHAnsi" w:hAnsiTheme="minorHAnsi" w:cstheme="minorHAnsi"/>
                <w:sz w:val="22"/>
                <w:szCs w:val="22"/>
              </w:rPr>
              <w:t>Lietuvos Respublikos aplinkos ministerijos</w:t>
            </w:r>
          </w:p>
          <w:p w14:paraId="547E0570" w14:textId="77777777" w:rsidR="00497C0C" w:rsidRPr="0052148C" w:rsidRDefault="00497C0C" w:rsidP="00A932C2">
            <w:pPr>
              <w:contextualSpacing/>
              <w:rPr>
                <w:rFonts w:asciiTheme="minorHAnsi" w:hAnsiTheme="minorHAnsi" w:cstheme="minorHAnsi"/>
                <w:sz w:val="22"/>
                <w:szCs w:val="22"/>
              </w:rPr>
            </w:pPr>
            <w:r w:rsidRPr="0052148C">
              <w:rPr>
                <w:rFonts w:asciiTheme="minorHAnsi" w:hAnsiTheme="minorHAnsi" w:cstheme="minorHAnsi"/>
                <w:sz w:val="22"/>
                <w:szCs w:val="22"/>
              </w:rPr>
              <w:t>Aplinkos projektų valdymo agentūrai</w:t>
            </w:r>
          </w:p>
          <w:p w14:paraId="01A375C7" w14:textId="77777777" w:rsidR="00497C0C" w:rsidRPr="0052148C" w:rsidRDefault="00497C0C" w:rsidP="00A932C2">
            <w:pPr>
              <w:contextualSpacing/>
              <w:rPr>
                <w:rFonts w:asciiTheme="minorHAnsi" w:hAnsiTheme="minorHAnsi" w:cstheme="minorHAnsi"/>
                <w:color w:val="00B050"/>
                <w:sz w:val="22"/>
                <w:szCs w:val="22"/>
              </w:rPr>
            </w:pPr>
          </w:p>
        </w:tc>
      </w:tr>
    </w:tbl>
    <w:p w14:paraId="0C6E5598" w14:textId="77777777" w:rsidR="00497C0C" w:rsidRPr="0052148C" w:rsidRDefault="00497C0C" w:rsidP="00497C0C">
      <w:pPr>
        <w:spacing w:after="0" w:line="240" w:lineRule="auto"/>
        <w:rPr>
          <w:rFonts w:eastAsia="Times New Roman" w:cstheme="minorHAnsi"/>
          <w:sz w:val="22"/>
          <w:szCs w:val="22"/>
        </w:rPr>
      </w:pPr>
    </w:p>
    <w:p w14:paraId="7FD666EE" w14:textId="77777777" w:rsidR="00497C0C" w:rsidRPr="0052148C" w:rsidRDefault="00497C0C" w:rsidP="00497C0C">
      <w:pPr>
        <w:tabs>
          <w:tab w:val="left" w:pos="567"/>
        </w:tabs>
        <w:spacing w:after="0" w:line="240" w:lineRule="auto"/>
        <w:ind w:left="1080"/>
        <w:contextualSpacing/>
        <w:jc w:val="center"/>
        <w:rPr>
          <w:rFonts w:cstheme="minorHAnsi"/>
          <w:b/>
          <w:bCs/>
          <w:sz w:val="22"/>
          <w:szCs w:val="22"/>
        </w:rPr>
      </w:pPr>
      <w:r w:rsidRPr="0052148C">
        <w:rPr>
          <w:rFonts w:cstheme="minorHAnsi"/>
          <w:b/>
          <w:bCs/>
          <w:sz w:val="22"/>
          <w:szCs w:val="22"/>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497C0C" w:rsidRPr="0052148C" w14:paraId="276D147E"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5F37B9EF" w14:textId="77777777" w:rsidR="00497C0C" w:rsidRPr="0052148C" w:rsidRDefault="00497C0C" w:rsidP="00A932C2">
            <w:pPr>
              <w:spacing w:after="0" w:line="240" w:lineRule="auto"/>
              <w:rPr>
                <w:rFonts w:eastAsia="Times New Roman" w:cstheme="minorHAnsi"/>
                <w:sz w:val="20"/>
                <w:szCs w:val="20"/>
              </w:rPr>
            </w:pPr>
            <w:bookmarkStart w:id="5" w:name="_Hlk193743998"/>
            <w:r w:rsidRPr="0052148C">
              <w:rPr>
                <w:rFonts w:eastAsia="Times New Roman" w:cstheme="minorHAnsi"/>
                <w:sz w:val="20"/>
                <w:szCs w:val="20"/>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77E5013A"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8720794" w14:textId="77777777" w:rsidTr="00A932C2">
        <w:tc>
          <w:tcPr>
            <w:tcW w:w="5483" w:type="dxa"/>
            <w:tcBorders>
              <w:top w:val="single" w:sz="4" w:space="0" w:color="auto"/>
              <w:left w:val="single" w:sz="4" w:space="0" w:color="auto"/>
              <w:bottom w:val="single" w:sz="4" w:space="0" w:color="auto"/>
              <w:right w:val="single" w:sz="4" w:space="0" w:color="auto"/>
            </w:tcBorders>
          </w:tcPr>
          <w:p w14:paraId="1EB7FA85" w14:textId="77777777" w:rsidR="00497C0C" w:rsidRPr="0052148C" w:rsidRDefault="00497C0C" w:rsidP="00A932C2">
            <w:pPr>
              <w:spacing w:after="0" w:line="240" w:lineRule="auto"/>
              <w:rPr>
                <w:rFonts w:eastAsia="Times New Roman" w:cstheme="minorHAnsi"/>
                <w:b/>
                <w:bCs/>
                <w:sz w:val="20"/>
                <w:szCs w:val="20"/>
              </w:rPr>
            </w:pPr>
            <w:r w:rsidRPr="0052148C">
              <w:rPr>
                <w:rFonts w:eastAsia="Times New Roman" w:cstheme="minorHAnsi"/>
                <w:sz w:val="20"/>
                <w:szCs w:val="20"/>
              </w:rPr>
              <w:t xml:space="preserve">Juridinio asmens kodas (-ai) </w:t>
            </w:r>
            <w:r w:rsidRPr="0052148C">
              <w:rPr>
                <w:rFonts w:eastAsia="Times New Roman" w:cstheme="minorHAnsi"/>
                <w:i/>
                <w:sz w:val="20"/>
                <w:szCs w:val="20"/>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13128481"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BF71FB7" w14:textId="77777777" w:rsidTr="00A932C2">
        <w:tc>
          <w:tcPr>
            <w:tcW w:w="5483" w:type="dxa"/>
            <w:tcBorders>
              <w:top w:val="single" w:sz="4" w:space="0" w:color="auto"/>
              <w:left w:val="single" w:sz="4" w:space="0" w:color="auto"/>
              <w:bottom w:val="single" w:sz="4" w:space="0" w:color="auto"/>
              <w:right w:val="single" w:sz="4" w:space="0" w:color="auto"/>
            </w:tcBorders>
          </w:tcPr>
          <w:p w14:paraId="599993E1" w14:textId="77777777" w:rsidR="00497C0C" w:rsidRPr="0052148C" w:rsidRDefault="00497C0C" w:rsidP="00A932C2">
            <w:pPr>
              <w:spacing w:after="0" w:line="240" w:lineRule="auto"/>
              <w:rPr>
                <w:rFonts w:eastAsia="Times New Roman" w:cstheme="minorHAnsi"/>
                <w:b/>
                <w:bCs/>
                <w:sz w:val="20"/>
                <w:szCs w:val="20"/>
              </w:rPr>
            </w:pPr>
            <w:r w:rsidRPr="0052148C">
              <w:rPr>
                <w:rFonts w:eastAsia="Times New Roman" w:cstheme="minorHAnsi"/>
                <w:sz w:val="20"/>
                <w:szCs w:val="20"/>
              </w:rPr>
              <w:t xml:space="preserve">Tiekėjo arba tiekėjų grupės adresas (-ai) </w:t>
            </w:r>
            <w:r w:rsidRPr="0052148C">
              <w:rPr>
                <w:rFonts w:eastAsia="Times New Roman" w:cstheme="minorHAnsi"/>
                <w:i/>
                <w:iCs/>
                <w:sz w:val="20"/>
                <w:szCs w:val="20"/>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73CAF3C7"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3E3C7B1"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62888439" w14:textId="77777777" w:rsidR="00497C0C" w:rsidRPr="0052148C" w:rsidRDefault="00497C0C" w:rsidP="00A932C2">
            <w:pPr>
              <w:spacing w:after="0" w:line="240" w:lineRule="auto"/>
              <w:rPr>
                <w:rFonts w:eastAsia="Times New Roman" w:cstheme="minorHAnsi"/>
                <w:sz w:val="20"/>
                <w:szCs w:val="20"/>
              </w:rPr>
            </w:pPr>
            <w:r w:rsidRPr="0052148C">
              <w:rPr>
                <w:rFonts w:eastAsia="Calibri" w:cstheme="minorHAnsi"/>
                <w:sz w:val="20"/>
                <w:szCs w:val="20"/>
              </w:rPr>
              <w:t xml:space="preserve">Ūkio subjektų grupės dalyvis, atstovaujantis arba vadovaujantis ūkio subjektų grupei </w:t>
            </w:r>
            <w:r w:rsidRPr="0052148C">
              <w:rPr>
                <w:rFonts w:eastAsia="Times New Roman" w:cstheme="minorHAnsi"/>
                <w:i/>
                <w:sz w:val="20"/>
                <w:szCs w:val="20"/>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2A456942"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72D8848"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1470AC6B" w14:textId="77777777" w:rsidR="00497C0C" w:rsidRPr="0052148C" w:rsidRDefault="00497C0C" w:rsidP="00A932C2">
            <w:pPr>
              <w:spacing w:after="0" w:line="240" w:lineRule="auto"/>
              <w:rPr>
                <w:rFonts w:eastAsia="Times New Roman" w:cstheme="minorHAnsi"/>
                <w:sz w:val="20"/>
                <w:szCs w:val="20"/>
              </w:rPr>
            </w:pPr>
            <w:r w:rsidRPr="0052148C">
              <w:rPr>
                <w:rFonts w:eastAsia="Times New Roman" w:cstheme="minorHAnsi"/>
                <w:sz w:val="20"/>
                <w:szCs w:val="20"/>
              </w:rPr>
              <w:t xml:space="preserve">Pasiūlymo pasirašymui Tiekėjo / tiekėjų grupės partnerio įgalioto asmens vardas, pavardė, pareigos, teisinis atstovavimo pagrindas, pagal kurį asmuo pasirašo </w:t>
            </w:r>
            <w:r w:rsidRPr="0052148C">
              <w:rPr>
                <w:rFonts w:eastAsia="Times New Roman" w:cstheme="minorHAnsi"/>
                <w:i/>
                <w:iCs/>
                <w:sz w:val="20"/>
                <w:szCs w:val="20"/>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4193338D"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630DC020" w14:textId="77777777" w:rsidTr="00A932C2">
        <w:tc>
          <w:tcPr>
            <w:tcW w:w="5483" w:type="dxa"/>
            <w:tcBorders>
              <w:top w:val="single" w:sz="4" w:space="0" w:color="auto"/>
              <w:left w:val="single" w:sz="4" w:space="0" w:color="auto"/>
              <w:bottom w:val="single" w:sz="4" w:space="0" w:color="auto"/>
              <w:right w:val="single" w:sz="4" w:space="0" w:color="auto"/>
            </w:tcBorders>
          </w:tcPr>
          <w:p w14:paraId="38D206C0" w14:textId="77777777" w:rsidR="00497C0C" w:rsidRPr="0052148C" w:rsidRDefault="00497C0C" w:rsidP="00A932C2">
            <w:pPr>
              <w:spacing w:after="0" w:line="240" w:lineRule="auto"/>
              <w:rPr>
                <w:rFonts w:eastAsia="Times New Roman" w:cstheme="minorHAnsi"/>
                <w:sz w:val="20"/>
                <w:szCs w:val="20"/>
              </w:rPr>
            </w:pPr>
            <w:r w:rsidRPr="0052148C">
              <w:rPr>
                <w:rFonts w:eastAsia="Times New Roman" w:cstheme="minorHAnsi"/>
                <w:sz w:val="20"/>
                <w:szCs w:val="20"/>
              </w:rPr>
              <w:t xml:space="preserve">Asmuo (Asmenys) </w:t>
            </w:r>
            <w:r w:rsidRPr="0052148C">
              <w:rPr>
                <w:rFonts w:eastAsia="Times New Roman" w:cstheme="minorHAnsi"/>
                <w:i/>
                <w:sz w:val="20"/>
                <w:szCs w:val="20"/>
              </w:rPr>
              <w:t>(vardas, pavardė)</w:t>
            </w:r>
            <w:r w:rsidRPr="0052148C">
              <w:rPr>
                <w:rFonts w:eastAsia="Times New Roman" w:cstheme="minorHAnsi"/>
                <w:sz w:val="20"/>
                <w:szCs w:val="20"/>
              </w:rPr>
              <w:t>:</w:t>
            </w:r>
          </w:p>
          <w:p w14:paraId="6C59D05C" w14:textId="77777777" w:rsidR="00497C0C" w:rsidRPr="0052148C" w:rsidRDefault="00497C0C" w:rsidP="00497C0C">
            <w:pPr>
              <w:numPr>
                <w:ilvl w:val="0"/>
                <w:numId w:val="37"/>
              </w:numPr>
              <w:tabs>
                <w:tab w:val="left" w:pos="741"/>
              </w:tabs>
              <w:spacing w:after="0" w:line="240" w:lineRule="auto"/>
              <w:ind w:left="0" w:firstLine="360"/>
              <w:rPr>
                <w:rFonts w:eastAsia="Times New Roman" w:cstheme="minorHAnsi"/>
                <w:sz w:val="20"/>
                <w:szCs w:val="20"/>
              </w:rPr>
            </w:pPr>
            <w:r w:rsidRPr="0052148C">
              <w:rPr>
                <w:rFonts w:eastAsia="Times New Roman" w:cstheme="minorHAnsi"/>
                <w:sz w:val="20"/>
                <w:szCs w:val="20"/>
              </w:rPr>
              <w:t>Tiekėjo / tiekėjų grupės, kuris yra juridinis asmuo, vadovas;</w:t>
            </w:r>
          </w:p>
          <w:p w14:paraId="4C9B46BE" w14:textId="77777777" w:rsidR="00497C0C" w:rsidRPr="0052148C" w:rsidRDefault="00497C0C" w:rsidP="00497C0C">
            <w:pPr>
              <w:numPr>
                <w:ilvl w:val="0"/>
                <w:numId w:val="37"/>
              </w:numPr>
              <w:tabs>
                <w:tab w:val="left" w:pos="760"/>
              </w:tabs>
              <w:spacing w:after="0" w:line="240" w:lineRule="auto"/>
              <w:ind w:left="32" w:firstLine="328"/>
              <w:rPr>
                <w:rFonts w:eastAsia="Times New Roman" w:cstheme="minorHAnsi"/>
                <w:sz w:val="20"/>
                <w:szCs w:val="20"/>
              </w:rPr>
            </w:pPr>
            <w:r w:rsidRPr="0052148C">
              <w:rPr>
                <w:rFonts w:eastAsia="Times New Roman" w:cstheme="minorHAnsi"/>
                <w:sz w:val="20"/>
                <w:szCs w:val="20"/>
              </w:rPr>
              <w:t>Tiekėjo / tiekėjų grupės, kuris yra juridinis asmuo, kito valdymo ar priežiūros organo nariai ar kiti asmenys, turintys teisę atstovauti tiekėjui ar jį kontroliuoti, jo vardu priimti sprendimą, sudaryti sandorį;</w:t>
            </w:r>
          </w:p>
          <w:p w14:paraId="1772DEDA" w14:textId="77777777" w:rsidR="000B0AF6" w:rsidRPr="0052148C" w:rsidRDefault="000B0AF6" w:rsidP="000B0AF6">
            <w:pPr>
              <w:tabs>
                <w:tab w:val="left" w:pos="760"/>
              </w:tabs>
              <w:spacing w:after="0" w:line="240" w:lineRule="auto"/>
              <w:ind w:left="360"/>
              <w:rPr>
                <w:rFonts w:eastAsia="Times New Roman" w:cstheme="minorHAnsi"/>
                <w:sz w:val="20"/>
                <w:szCs w:val="20"/>
              </w:rPr>
            </w:pPr>
          </w:p>
          <w:p w14:paraId="7BF5C175" w14:textId="77777777" w:rsidR="00497C0C" w:rsidRPr="0052148C" w:rsidRDefault="00497C0C" w:rsidP="00497C0C">
            <w:pPr>
              <w:numPr>
                <w:ilvl w:val="0"/>
                <w:numId w:val="37"/>
              </w:numPr>
              <w:tabs>
                <w:tab w:val="left" w:pos="750"/>
              </w:tabs>
              <w:spacing w:after="0" w:line="240" w:lineRule="auto"/>
              <w:ind w:left="32" w:firstLine="328"/>
              <w:rPr>
                <w:rFonts w:eastAsia="Times New Roman" w:cstheme="minorHAnsi"/>
                <w:sz w:val="20"/>
                <w:szCs w:val="20"/>
              </w:rPr>
            </w:pPr>
            <w:r w:rsidRPr="0052148C">
              <w:rPr>
                <w:rFonts w:eastAsia="Times New Roman" w:cstheme="minorHAnsi"/>
                <w:sz w:val="20"/>
                <w:szCs w:val="20"/>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1E0BAEED" w14:textId="77777777" w:rsidR="00497C0C" w:rsidRPr="0052148C" w:rsidRDefault="00497C0C" w:rsidP="00A932C2">
            <w:pPr>
              <w:spacing w:after="0" w:line="240" w:lineRule="auto"/>
              <w:rPr>
                <w:rFonts w:eastAsia="Times New Roman" w:cstheme="minorHAnsi"/>
                <w:i/>
                <w:iCs/>
                <w:color w:val="FF0000"/>
                <w:sz w:val="20"/>
                <w:szCs w:val="20"/>
              </w:rPr>
            </w:pPr>
            <w:r w:rsidRPr="0052148C">
              <w:rPr>
                <w:rFonts w:eastAsia="Times New Roman" w:cstheme="minorHAnsi"/>
                <w:i/>
                <w:iCs/>
                <w:color w:val="FF0000"/>
                <w:sz w:val="20"/>
                <w:szCs w:val="20"/>
              </w:rPr>
              <w:t>Būtina nurodyti:</w:t>
            </w:r>
          </w:p>
          <w:p w14:paraId="414272AB" w14:textId="77777777" w:rsidR="00497C0C" w:rsidRPr="0052148C" w:rsidRDefault="00497C0C" w:rsidP="00497C0C">
            <w:pPr>
              <w:numPr>
                <w:ilvl w:val="0"/>
                <w:numId w:val="38"/>
              </w:numPr>
              <w:spacing w:after="0" w:line="240" w:lineRule="auto"/>
              <w:rPr>
                <w:rFonts w:eastAsia="Times New Roman" w:cstheme="minorHAnsi"/>
                <w:i/>
                <w:iCs/>
                <w:color w:val="FF0000"/>
                <w:sz w:val="20"/>
                <w:szCs w:val="20"/>
              </w:rPr>
            </w:pPr>
            <w:r w:rsidRPr="0052148C">
              <w:rPr>
                <w:rFonts w:eastAsia="Times New Roman" w:cstheme="minorHAnsi"/>
                <w:i/>
                <w:iCs/>
                <w:color w:val="FF0000"/>
                <w:sz w:val="20"/>
                <w:szCs w:val="20"/>
              </w:rPr>
              <w:t>Vardas Pavardė;</w:t>
            </w:r>
          </w:p>
          <w:p w14:paraId="2D35E948" w14:textId="77777777" w:rsidR="00497C0C" w:rsidRPr="0052148C" w:rsidRDefault="00497C0C" w:rsidP="00A932C2">
            <w:pPr>
              <w:spacing w:after="0" w:line="240" w:lineRule="auto"/>
              <w:rPr>
                <w:rFonts w:eastAsia="Times New Roman" w:cstheme="minorHAnsi"/>
                <w:i/>
                <w:iCs/>
                <w:color w:val="FF0000"/>
                <w:sz w:val="20"/>
                <w:szCs w:val="20"/>
              </w:rPr>
            </w:pPr>
          </w:p>
          <w:p w14:paraId="3A855BCE" w14:textId="2A1D906C" w:rsidR="000B0AF6" w:rsidRPr="0052148C" w:rsidRDefault="000B0AF6" w:rsidP="000B0AF6">
            <w:pPr>
              <w:numPr>
                <w:ilvl w:val="0"/>
                <w:numId w:val="38"/>
              </w:numPr>
              <w:spacing w:after="0" w:line="240" w:lineRule="auto"/>
              <w:ind w:left="354" w:firstLine="6"/>
              <w:rPr>
                <w:rFonts w:ascii="Calibri" w:eastAsia="Times New Roman" w:hAnsi="Calibri" w:cs="Calibri"/>
                <w:color w:val="FF0000"/>
                <w:sz w:val="20"/>
                <w:szCs w:val="20"/>
              </w:rPr>
            </w:pPr>
            <w:r w:rsidRPr="0052148C">
              <w:rPr>
                <w:rFonts w:ascii="Calibri" w:eastAsia="Times New Roman" w:hAnsi="Calibri" w:cs="Calibri"/>
                <w:i/>
                <w:iCs/>
                <w:color w:val="FF0000"/>
                <w:sz w:val="20"/>
                <w:szCs w:val="20"/>
              </w:rPr>
              <w:t>Nurodyti valdymo ar priežiūros institutą (valdyba, stebėtojų taryba, senatas, Mokslo taryba ar kita</w:t>
            </w:r>
            <w:r w:rsidR="00003E97">
              <w:rPr>
                <w:rFonts w:ascii="Calibri" w:eastAsia="Times New Roman" w:hAnsi="Calibri" w:cs="Calibri"/>
                <w:i/>
                <w:iCs/>
                <w:color w:val="FF0000"/>
                <w:sz w:val="20"/>
                <w:szCs w:val="20"/>
              </w:rPr>
              <w:t xml:space="preserve">, </w:t>
            </w:r>
            <w:r w:rsidR="00003E97" w:rsidRPr="00003E97">
              <w:rPr>
                <w:rFonts w:ascii="Calibri" w:eastAsia="Times New Roman" w:hAnsi="Calibri" w:cs="Calibri"/>
                <w:i/>
                <w:iCs/>
                <w:color w:val="FF0000"/>
                <w:sz w:val="20"/>
                <w:szCs w:val="20"/>
                <w:u w:val="single"/>
              </w:rPr>
              <w:t>jei sudarytos</w:t>
            </w:r>
            <w:r w:rsidRPr="0052148C">
              <w:rPr>
                <w:rFonts w:ascii="Calibri" w:eastAsia="Times New Roman" w:hAnsi="Calibri" w:cs="Calibri"/>
                <w:i/>
                <w:iCs/>
                <w:color w:val="FF0000"/>
                <w:sz w:val="20"/>
                <w:szCs w:val="20"/>
              </w:rPr>
              <w:t>) ir išvardinti jų narius, nurodant Vardą, Pavardę (galima pridėti atskiru priedu);</w:t>
            </w:r>
          </w:p>
          <w:p w14:paraId="71590422" w14:textId="77777777" w:rsidR="000B0AF6" w:rsidRPr="0052148C" w:rsidRDefault="000B0AF6" w:rsidP="000B0AF6">
            <w:pPr>
              <w:pStyle w:val="Sraopastraipa"/>
              <w:spacing w:after="0" w:line="240" w:lineRule="auto"/>
              <w:rPr>
                <w:rFonts w:ascii="Calibri" w:eastAsia="Times New Roman" w:hAnsi="Calibri" w:cs="Calibri"/>
                <w:color w:val="FF0000"/>
                <w:sz w:val="20"/>
                <w:szCs w:val="20"/>
              </w:rPr>
            </w:pPr>
          </w:p>
          <w:p w14:paraId="18671FBC" w14:textId="77777777" w:rsidR="00497C0C" w:rsidRPr="0052148C" w:rsidRDefault="00497C0C" w:rsidP="000B0AF6">
            <w:pPr>
              <w:numPr>
                <w:ilvl w:val="0"/>
                <w:numId w:val="38"/>
              </w:numPr>
              <w:spacing w:after="0" w:line="240" w:lineRule="auto"/>
              <w:rPr>
                <w:rFonts w:eastAsia="Times New Roman" w:cstheme="minorHAnsi"/>
                <w:color w:val="FF0000"/>
                <w:sz w:val="20"/>
                <w:szCs w:val="20"/>
              </w:rPr>
            </w:pPr>
            <w:r w:rsidRPr="0052148C">
              <w:rPr>
                <w:rFonts w:eastAsia="Times New Roman" w:cstheme="minorHAnsi"/>
                <w:i/>
                <w:iCs/>
                <w:color w:val="FF0000"/>
                <w:sz w:val="20"/>
                <w:szCs w:val="20"/>
              </w:rPr>
              <w:t>Vardas Pavardė;</w:t>
            </w:r>
          </w:p>
          <w:p w14:paraId="4739361B" w14:textId="77777777" w:rsidR="00497C0C" w:rsidRPr="0052148C" w:rsidRDefault="00497C0C" w:rsidP="000B0AF6">
            <w:pPr>
              <w:spacing w:after="0" w:line="240" w:lineRule="auto"/>
              <w:ind w:left="720"/>
              <w:rPr>
                <w:rFonts w:eastAsia="Times New Roman" w:cstheme="minorHAnsi"/>
                <w:color w:val="FF0000"/>
                <w:sz w:val="20"/>
                <w:szCs w:val="20"/>
              </w:rPr>
            </w:pPr>
          </w:p>
          <w:p w14:paraId="78DD763B" w14:textId="77777777" w:rsidR="00497C0C" w:rsidRPr="0052148C" w:rsidRDefault="00497C0C" w:rsidP="00A932C2">
            <w:pPr>
              <w:spacing w:after="0" w:line="240" w:lineRule="auto"/>
              <w:rPr>
                <w:rFonts w:eastAsia="Times New Roman" w:cstheme="minorHAnsi"/>
                <w:sz w:val="20"/>
                <w:szCs w:val="20"/>
              </w:rPr>
            </w:pPr>
          </w:p>
        </w:tc>
      </w:tr>
      <w:bookmarkEnd w:id="5"/>
      <w:tr w:rsidR="00EF2833" w:rsidRPr="0052148C" w14:paraId="2C97DC2F" w14:textId="77777777" w:rsidTr="00EF2833">
        <w:tc>
          <w:tcPr>
            <w:tcW w:w="5483" w:type="dxa"/>
            <w:tcBorders>
              <w:top w:val="single" w:sz="4" w:space="0" w:color="auto"/>
              <w:left w:val="single" w:sz="4" w:space="0" w:color="auto"/>
              <w:bottom w:val="single" w:sz="4" w:space="0" w:color="auto"/>
              <w:right w:val="single" w:sz="4" w:space="0" w:color="auto"/>
            </w:tcBorders>
          </w:tcPr>
          <w:p w14:paraId="55570004" w14:textId="77777777" w:rsidR="00EF2833" w:rsidRPr="0052148C" w:rsidRDefault="00EF2833" w:rsidP="008B24D1">
            <w:pPr>
              <w:spacing w:after="0" w:line="240" w:lineRule="auto"/>
              <w:rPr>
                <w:rFonts w:eastAsia="Times New Roman" w:cstheme="minorHAnsi"/>
                <w:sz w:val="20"/>
                <w:szCs w:val="20"/>
              </w:rPr>
            </w:pPr>
            <w:r w:rsidRPr="0052148C">
              <w:rPr>
                <w:rFonts w:eastAsia="Times New Roman" w:cstheme="minorHAnsi"/>
                <w:sz w:val="20"/>
                <w:szCs w:val="20"/>
              </w:rPr>
              <w:t>Asmens, įgalioto bendrauti su perkančiąja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05A88235" w14:textId="77777777" w:rsidR="00EF2833" w:rsidRPr="0052148C" w:rsidRDefault="00EF2833" w:rsidP="008B24D1">
            <w:pPr>
              <w:spacing w:after="0" w:line="240" w:lineRule="auto"/>
              <w:rPr>
                <w:rFonts w:eastAsia="Times New Roman" w:cstheme="minorHAnsi"/>
                <w:i/>
                <w:iCs/>
                <w:color w:val="FF0000"/>
                <w:sz w:val="20"/>
                <w:szCs w:val="20"/>
              </w:rPr>
            </w:pPr>
          </w:p>
        </w:tc>
      </w:tr>
    </w:tbl>
    <w:p w14:paraId="21906DDC" w14:textId="77777777" w:rsidR="00497C0C" w:rsidRDefault="00497C0C" w:rsidP="00497C0C">
      <w:pPr>
        <w:spacing w:after="0" w:line="240" w:lineRule="auto"/>
        <w:rPr>
          <w:rFonts w:eastAsia="Calibri" w:cstheme="minorHAnsi"/>
          <w:color w:val="000000" w:themeColor="text1"/>
          <w:sz w:val="22"/>
          <w:szCs w:val="22"/>
        </w:rPr>
      </w:pPr>
    </w:p>
    <w:p w14:paraId="7B9AF153" w14:textId="77777777" w:rsidR="00AC5626" w:rsidRDefault="00AC5626" w:rsidP="00497C0C">
      <w:pPr>
        <w:spacing w:after="0" w:line="240" w:lineRule="auto"/>
        <w:rPr>
          <w:rFonts w:eastAsia="Calibri" w:cstheme="minorHAnsi"/>
          <w:color w:val="000000" w:themeColor="text1"/>
          <w:sz w:val="22"/>
          <w:szCs w:val="22"/>
        </w:rPr>
      </w:pPr>
    </w:p>
    <w:p w14:paraId="7ED7BF15" w14:textId="5F5B4FB9" w:rsidR="00AC5626" w:rsidRPr="00AC5626" w:rsidRDefault="00AC5626" w:rsidP="00AC5626">
      <w:pPr>
        <w:spacing w:after="0" w:line="240" w:lineRule="auto"/>
        <w:jc w:val="center"/>
        <w:rPr>
          <w:rFonts w:eastAsia="Calibri" w:cstheme="minorHAnsi"/>
          <w:color w:val="000000" w:themeColor="text1"/>
          <w:sz w:val="22"/>
          <w:szCs w:val="22"/>
        </w:rPr>
      </w:pPr>
      <w:r w:rsidRPr="00AC5626">
        <w:rPr>
          <w:rFonts w:eastAsia="Calibri" w:cstheme="minorHAnsi"/>
          <w:b/>
          <w:bCs/>
          <w:color w:val="000000" w:themeColor="text1"/>
          <w:sz w:val="22"/>
          <w:szCs w:val="22"/>
        </w:rPr>
        <w:t xml:space="preserve">Informacija apie ūkio subjektus, kurių pajėgumais tiekėjas remiasi, kad atitiktų </w:t>
      </w:r>
      <w:r>
        <w:rPr>
          <w:rFonts w:eastAsia="Calibri" w:cstheme="minorHAnsi"/>
          <w:b/>
          <w:bCs/>
          <w:color w:val="000000" w:themeColor="text1"/>
          <w:sz w:val="22"/>
          <w:szCs w:val="22"/>
        </w:rPr>
        <w:t xml:space="preserve">įgaliotosios </w:t>
      </w:r>
      <w:r w:rsidRPr="00AC5626">
        <w:rPr>
          <w:rFonts w:eastAsia="Calibri" w:cstheme="minorHAnsi"/>
          <w:b/>
          <w:bCs/>
          <w:color w:val="000000" w:themeColor="text1"/>
          <w:sz w:val="22"/>
          <w:szCs w:val="22"/>
        </w:rPr>
        <w:t>organizacijos keliamus kvalifikacijos reikalavimus:</w:t>
      </w:r>
    </w:p>
    <w:p w14:paraId="35CA975E" w14:textId="77777777" w:rsidR="00AC5626" w:rsidRPr="00AC5626" w:rsidRDefault="00AC5626" w:rsidP="00AC5626">
      <w:pPr>
        <w:spacing w:after="0" w:line="240" w:lineRule="auto"/>
        <w:jc w:val="center"/>
        <w:rPr>
          <w:rFonts w:eastAsia="Calibri" w:cstheme="minorHAnsi"/>
          <w:color w:val="000000" w:themeColor="text1"/>
          <w:sz w:val="20"/>
          <w:szCs w:val="20"/>
        </w:rPr>
      </w:pPr>
      <w:r w:rsidRPr="00AC5626">
        <w:rPr>
          <w:rFonts w:eastAsia="Calibri" w:cstheme="minorHAnsi"/>
          <w:i/>
          <w:iCs/>
          <w:color w:val="000000" w:themeColor="text1"/>
          <w:sz w:val="20"/>
          <w:szCs w:val="20"/>
        </w:rPr>
        <w:lastRenderedPageBreak/>
        <w:t>(pildoma, jei tiekėjas pasitelkia kitus ūkio subjektus, kurių pajėgumus tiekėjas remiasi, kad atitiktų keliamus kvalifikacijos reikalavimus)</w:t>
      </w:r>
    </w:p>
    <w:tbl>
      <w:tblPr>
        <w:tblW w:w="10485" w:type="dxa"/>
        <w:tblInd w:w="-572" w:type="dxa"/>
        <w:tblLayout w:type="fixed"/>
        <w:tblCellMar>
          <w:left w:w="10" w:type="dxa"/>
          <w:right w:w="10" w:type="dxa"/>
        </w:tblCellMar>
        <w:tblLook w:val="04A0" w:firstRow="1" w:lastRow="0" w:firstColumn="1" w:lastColumn="0" w:noHBand="0" w:noVBand="1"/>
      </w:tblPr>
      <w:tblGrid>
        <w:gridCol w:w="566"/>
        <w:gridCol w:w="2693"/>
        <w:gridCol w:w="2550"/>
        <w:gridCol w:w="2335"/>
        <w:gridCol w:w="2341"/>
      </w:tblGrid>
      <w:tr w:rsidR="00AC5626" w:rsidRPr="00AC5626" w14:paraId="5C9055EB" w14:textId="77777777">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81DCC0A"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A295BC5"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FB280FD"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E0B3D62"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E996A"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 xml:space="preserve">Įsipareigojimų dalis (procentais), kuriai ketinama remtis kito ūkio subjekto pajėgumais </w:t>
            </w:r>
          </w:p>
        </w:tc>
      </w:tr>
      <w:tr w:rsidR="00AC5626" w:rsidRPr="00AC5626" w14:paraId="7B32135B" w14:textId="77777777">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3CED1E" w14:textId="77777777" w:rsidR="00AC5626" w:rsidRPr="00AC5626" w:rsidRDefault="00AC5626" w:rsidP="00AC5626">
            <w:pPr>
              <w:spacing w:after="0" w:line="240" w:lineRule="auto"/>
              <w:rPr>
                <w:rFonts w:eastAsia="Calibri" w:cstheme="minorHAnsi"/>
                <w:bCs/>
                <w:color w:val="000000" w:themeColor="text1"/>
                <w:sz w:val="20"/>
                <w:szCs w:val="20"/>
              </w:rPr>
            </w:pPr>
            <w:r w:rsidRPr="00AC5626">
              <w:rPr>
                <w:rFonts w:eastAsia="Calibri" w:cstheme="minorHAns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15C15" w14:textId="77777777" w:rsidR="00AC5626" w:rsidRPr="00AC5626" w:rsidRDefault="00AC5626" w:rsidP="00AC5626">
            <w:pPr>
              <w:spacing w:after="0" w:line="240" w:lineRule="auto"/>
              <w:rPr>
                <w:rFonts w:eastAsia="Calibri" w:cstheme="minorHAns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76B5" w14:textId="77777777" w:rsidR="00AC5626" w:rsidRPr="00AC5626" w:rsidRDefault="00AC5626" w:rsidP="00AC5626">
            <w:pPr>
              <w:spacing w:after="0" w:line="240" w:lineRule="auto"/>
              <w:rPr>
                <w:rFonts w:eastAsia="Calibri" w:cstheme="minorHAns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4D8DF" w14:textId="77777777" w:rsidR="00AC5626" w:rsidRPr="00AC5626" w:rsidRDefault="00AC5626" w:rsidP="00AC5626">
            <w:pPr>
              <w:spacing w:after="0" w:line="240" w:lineRule="auto"/>
              <w:rPr>
                <w:rFonts w:eastAsia="Calibri" w:cstheme="minorHAns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2E9091B2" w14:textId="77777777" w:rsidR="00AC5626" w:rsidRPr="00AC5626" w:rsidRDefault="00AC5626" w:rsidP="00AC5626">
            <w:pPr>
              <w:spacing w:after="0" w:line="240" w:lineRule="auto"/>
              <w:rPr>
                <w:rFonts w:eastAsia="Calibri" w:cstheme="minorHAnsi"/>
                <w:bCs/>
                <w:color w:val="000000" w:themeColor="text1"/>
                <w:sz w:val="20"/>
                <w:szCs w:val="20"/>
              </w:rPr>
            </w:pPr>
          </w:p>
        </w:tc>
      </w:tr>
    </w:tbl>
    <w:p w14:paraId="1E2A2DC3" w14:textId="77777777" w:rsidR="00AC5626" w:rsidRPr="0052148C" w:rsidRDefault="00AC5626" w:rsidP="00497C0C">
      <w:pPr>
        <w:spacing w:after="0" w:line="240" w:lineRule="auto"/>
        <w:rPr>
          <w:rFonts w:eastAsia="Calibri" w:cstheme="minorHAnsi"/>
          <w:color w:val="000000" w:themeColor="text1"/>
          <w:sz w:val="22"/>
          <w:szCs w:val="22"/>
        </w:rPr>
      </w:pPr>
    </w:p>
    <w:p w14:paraId="3827F1FB" w14:textId="77777777" w:rsidR="00AC5626" w:rsidRPr="005070B6" w:rsidRDefault="00AC5626" w:rsidP="00AC5626">
      <w:pPr>
        <w:tabs>
          <w:tab w:val="left" w:pos="567"/>
        </w:tabs>
        <w:spacing w:after="0" w:line="240" w:lineRule="auto"/>
        <w:jc w:val="center"/>
        <w:rPr>
          <w:rFonts w:ascii="Calibri" w:hAnsi="Calibri" w:cs="Calibri"/>
          <w:b/>
          <w:bCs/>
          <w:iCs/>
          <w:color w:val="000000" w:themeColor="text1"/>
          <w:sz w:val="24"/>
          <w:szCs w:val="24"/>
        </w:rPr>
      </w:pPr>
      <w:r w:rsidRPr="005070B6">
        <w:rPr>
          <w:rFonts w:ascii="Calibri" w:hAnsi="Calibri" w:cs="Calibri"/>
          <w:b/>
          <w:bCs/>
          <w:iCs/>
          <w:color w:val="000000" w:themeColor="text1"/>
          <w:sz w:val="24"/>
          <w:szCs w:val="24"/>
        </w:rPr>
        <w:t xml:space="preserve">Informacija apie </w:t>
      </w:r>
      <w:proofErr w:type="spellStart"/>
      <w:r w:rsidRPr="005070B6">
        <w:rPr>
          <w:rFonts w:ascii="Calibri" w:hAnsi="Calibri" w:cs="Calibri"/>
          <w:b/>
          <w:bCs/>
          <w:iCs/>
          <w:color w:val="000000" w:themeColor="text1"/>
          <w:sz w:val="24"/>
          <w:szCs w:val="24"/>
        </w:rPr>
        <w:t>kvazisubtiekėjus</w:t>
      </w:r>
      <w:proofErr w:type="spellEnd"/>
      <w:r w:rsidRPr="005070B6">
        <w:rPr>
          <w:rFonts w:ascii="Calibri" w:hAnsi="Calibri" w:cs="Calibri"/>
          <w:b/>
          <w:bCs/>
          <w:iCs/>
          <w:color w:val="000000" w:themeColor="text1"/>
          <w:sz w:val="24"/>
          <w:szCs w:val="24"/>
        </w:rPr>
        <w:t>:</w:t>
      </w:r>
    </w:p>
    <w:p w14:paraId="6F7B0CC9" w14:textId="77777777" w:rsidR="00AC5626" w:rsidRPr="00AC5626" w:rsidRDefault="00AC5626" w:rsidP="00AC5626">
      <w:pPr>
        <w:pStyle w:val="Sraopastraipa"/>
        <w:spacing w:after="0" w:line="240" w:lineRule="auto"/>
        <w:ind w:left="-567"/>
        <w:contextualSpacing w:val="0"/>
        <w:jc w:val="both"/>
        <w:rPr>
          <w:rFonts w:ascii="Calibri" w:hAnsi="Calibri" w:cs="Calibri"/>
          <w:b/>
          <w:bCs/>
          <w:color w:val="000000" w:themeColor="text1"/>
          <w:sz w:val="20"/>
          <w:szCs w:val="20"/>
        </w:rPr>
      </w:pPr>
      <w:r w:rsidRPr="00AC5626">
        <w:rPr>
          <w:rFonts w:ascii="Calibri" w:hAnsi="Calibri" w:cs="Calibri"/>
          <w:i/>
          <w:iCs/>
          <w:color w:val="000000" w:themeColor="text1"/>
          <w:sz w:val="20"/>
          <w:szCs w:val="20"/>
        </w:rPr>
        <w:t xml:space="preserve">(pildoma, jei tiekėjas pasitelkia </w:t>
      </w:r>
      <w:proofErr w:type="spellStart"/>
      <w:r w:rsidRPr="00AC5626">
        <w:rPr>
          <w:rFonts w:ascii="Calibri" w:hAnsi="Calibri" w:cs="Calibri"/>
          <w:i/>
          <w:iCs/>
          <w:color w:val="000000" w:themeColor="text1"/>
          <w:sz w:val="20"/>
          <w:szCs w:val="20"/>
        </w:rPr>
        <w:t>kvazisubtiekėjus</w:t>
      </w:r>
      <w:proofErr w:type="spellEnd"/>
      <w:r w:rsidRPr="00AC5626">
        <w:rPr>
          <w:rFonts w:ascii="Calibri" w:hAnsi="Calibri" w:cs="Calibri"/>
          <w:i/>
          <w:iCs/>
          <w:color w:val="000000" w:themeColor="text1"/>
          <w:sz w:val="20"/>
          <w:szCs w:val="20"/>
        </w:rPr>
        <w:t xml:space="preserve"> - </w:t>
      </w:r>
      <w:r w:rsidRPr="00AC5626">
        <w:rPr>
          <w:rFonts w:ascii="Calibri" w:eastAsia="Arial Unicode MS" w:hAnsi="Calibri" w:cs="Calibri"/>
          <w:i/>
          <w:iCs/>
          <w:sz w:val="20"/>
          <w:szCs w:val="20"/>
          <w:bdr w:val="nil"/>
        </w:rPr>
        <w:t xml:space="preserve">subtiekėjus, </w:t>
      </w:r>
      <w:r w:rsidRPr="00AC5626">
        <w:rPr>
          <w:rFonts w:ascii="Calibri" w:eastAsia="Arial Unicode MS" w:hAnsi="Calibri" w:cs="Calibri"/>
          <w:b/>
          <w:bCs/>
          <w:i/>
          <w:iCs/>
          <w:sz w:val="20"/>
          <w:szCs w:val="20"/>
          <w:u w:val="single"/>
          <w:bdr w:val="nil"/>
        </w:rPr>
        <w:t>kurių kvalifikacija tiekėjas remiasi</w:t>
      </w:r>
      <w:r w:rsidRPr="00AC5626">
        <w:rPr>
          <w:rFonts w:ascii="Calibri" w:eastAsia="Arial Unicode MS" w:hAnsi="Calibri" w:cs="Calibri"/>
          <w:i/>
          <w:iCs/>
          <w:sz w:val="20"/>
          <w:szCs w:val="20"/>
          <w:bdr w:val="nil"/>
        </w:rPr>
        <w:t>, ir kurie pasiūlymo teikimo metu dar nėra tiekėjo, ūkio subjekto, kurio pajėgumais tiekėjas remiasi, ar subtiekėjo darbuotojai, tačiau juos ketinama įdarbinti, jei pasiūlymas bus pripažintas laimėjusiu</w:t>
      </w:r>
      <w:r w:rsidRPr="00AC5626">
        <w:rPr>
          <w:rFonts w:ascii="Calibri" w:hAnsi="Calibri" w:cs="Calibri"/>
          <w:i/>
          <w:iCs/>
          <w:color w:val="000000" w:themeColor="text1"/>
          <w:sz w:val="20"/>
          <w:szCs w:val="20"/>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AC5626" w:rsidRPr="005070B6" w14:paraId="454FFAD1" w14:textId="77777777" w:rsidTr="00B562DF">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EA67CB8" w14:textId="77777777" w:rsidR="00AC5626" w:rsidRPr="005070B6" w:rsidRDefault="00AC5626" w:rsidP="00B562DF">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40B88DE" w14:textId="77777777" w:rsidR="00AC5626" w:rsidRPr="005070B6" w:rsidRDefault="00AC5626" w:rsidP="00B562DF">
            <w:pPr>
              <w:spacing w:after="0" w:line="240" w:lineRule="auto"/>
              <w:jc w:val="center"/>
              <w:rPr>
                <w:rFonts w:ascii="Calibri" w:hAnsi="Calibri" w:cs="Calibri"/>
                <w:bCs/>
                <w:color w:val="000000" w:themeColor="text1"/>
                <w:sz w:val="20"/>
                <w:szCs w:val="20"/>
              </w:rPr>
            </w:pPr>
            <w:proofErr w:type="spellStart"/>
            <w:r w:rsidRPr="005070B6">
              <w:rPr>
                <w:rFonts w:ascii="Calibri" w:hAnsi="Calibri" w:cs="Calibri"/>
                <w:bCs/>
                <w:sz w:val="20"/>
                <w:szCs w:val="20"/>
              </w:rPr>
              <w:t>Kvazisubtiekėjo</w:t>
            </w:r>
            <w:proofErr w:type="spellEnd"/>
            <w:r w:rsidRPr="005070B6">
              <w:rPr>
                <w:rFonts w:ascii="Calibri" w:hAnsi="Calibri" w:cs="Calibri"/>
                <w:bCs/>
                <w:sz w:val="20"/>
                <w:szCs w:val="20"/>
              </w:rPr>
              <w:t xml:space="preserve"> vardas, pavardė</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98E8750" w14:textId="77777777" w:rsidR="00AC5626" w:rsidRPr="005070B6" w:rsidRDefault="00AC5626" w:rsidP="00B562DF">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BE9D9A9" w14:textId="77777777" w:rsidR="00AC5626" w:rsidRPr="005070B6" w:rsidRDefault="00AC5626" w:rsidP="00B562DF">
            <w:pPr>
              <w:spacing w:after="0" w:line="240" w:lineRule="auto"/>
              <w:jc w:val="center"/>
              <w:rPr>
                <w:rFonts w:ascii="Calibri" w:hAnsi="Calibri" w:cs="Calibri"/>
                <w:bCs/>
                <w:color w:val="000000" w:themeColor="text1"/>
                <w:sz w:val="20"/>
                <w:szCs w:val="20"/>
              </w:rPr>
            </w:pPr>
            <w:proofErr w:type="spellStart"/>
            <w:r w:rsidRPr="005070B6">
              <w:rPr>
                <w:rFonts w:ascii="Calibri" w:hAnsi="Calibri" w:cs="Calibri"/>
                <w:bCs/>
                <w:sz w:val="20"/>
                <w:szCs w:val="20"/>
              </w:rPr>
              <w:t>Kvazisubtiekėjui</w:t>
            </w:r>
            <w:proofErr w:type="spellEnd"/>
            <w:r w:rsidRPr="005070B6">
              <w:rPr>
                <w:rFonts w:ascii="Calibri" w:hAnsi="Calibri" w:cs="Calibri"/>
                <w:bCs/>
                <w:sz w:val="20"/>
                <w:szCs w:val="20"/>
              </w:rPr>
              <w:t xml:space="preserve"> perduodamų vykdyti paslaugų aprašymas</w:t>
            </w:r>
          </w:p>
        </w:tc>
      </w:tr>
      <w:tr w:rsidR="00AC5626" w:rsidRPr="005070B6" w14:paraId="0B4E36D1" w14:textId="77777777" w:rsidTr="00B562DF">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F646" w14:textId="77777777" w:rsidR="00AC5626" w:rsidRPr="005070B6" w:rsidRDefault="00AC5626" w:rsidP="00B562DF">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5A6D0" w14:textId="77777777" w:rsidR="00AC5626" w:rsidRPr="005070B6" w:rsidRDefault="00AC5626" w:rsidP="00B562DF">
            <w:pPr>
              <w:spacing w:after="0" w:line="240" w:lineRule="auto"/>
              <w:jc w:val="center"/>
              <w:rPr>
                <w:rFonts w:ascii="Calibri" w:hAnsi="Calibri" w:cs="Calibri"/>
                <w:bCs/>
                <w:color w:val="000000" w:themeColor="text1"/>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D22B4" w14:textId="77777777" w:rsidR="00AC5626" w:rsidRPr="005070B6" w:rsidRDefault="00AC5626" w:rsidP="00B562DF">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5CD8FC26" w14:textId="77777777" w:rsidR="00AC5626" w:rsidRPr="005070B6" w:rsidRDefault="00AC5626" w:rsidP="00B562DF">
            <w:pPr>
              <w:spacing w:after="0" w:line="240" w:lineRule="auto"/>
              <w:jc w:val="center"/>
              <w:rPr>
                <w:rFonts w:ascii="Calibri" w:hAnsi="Calibri" w:cs="Calibri"/>
                <w:bCs/>
                <w:color w:val="000000" w:themeColor="text1"/>
                <w:sz w:val="20"/>
                <w:szCs w:val="20"/>
              </w:rPr>
            </w:pPr>
          </w:p>
        </w:tc>
      </w:tr>
    </w:tbl>
    <w:p w14:paraId="6460FDAE" w14:textId="77777777" w:rsidR="00AC5626" w:rsidRDefault="00AC5626" w:rsidP="00AC5626">
      <w:pPr>
        <w:tabs>
          <w:tab w:val="left" w:pos="567"/>
        </w:tabs>
        <w:spacing w:after="0" w:line="240" w:lineRule="auto"/>
        <w:jc w:val="center"/>
        <w:rPr>
          <w:rFonts w:ascii="Calibri" w:hAnsi="Calibri" w:cs="Calibri"/>
          <w:b/>
          <w:bCs/>
          <w:color w:val="000000" w:themeColor="text1"/>
          <w:sz w:val="24"/>
          <w:szCs w:val="24"/>
        </w:rPr>
      </w:pPr>
      <w:bookmarkStart w:id="6" w:name="_Hlk182782979"/>
    </w:p>
    <w:p w14:paraId="117EC3FA" w14:textId="4E77C8D9" w:rsidR="00AC5626" w:rsidRPr="005070B6" w:rsidRDefault="00AC5626" w:rsidP="00AC5626">
      <w:pPr>
        <w:tabs>
          <w:tab w:val="left" w:pos="567"/>
        </w:tabs>
        <w:spacing w:after="0" w:line="240" w:lineRule="auto"/>
        <w:jc w:val="center"/>
        <w:rPr>
          <w:rFonts w:ascii="Calibri" w:hAnsi="Calibri" w:cs="Calibri"/>
          <w:b/>
          <w:bCs/>
          <w:color w:val="000000" w:themeColor="text1"/>
          <w:sz w:val="24"/>
          <w:szCs w:val="24"/>
        </w:rPr>
      </w:pPr>
      <w:r w:rsidRPr="005070B6">
        <w:rPr>
          <w:rFonts w:ascii="Calibri" w:hAnsi="Calibri" w:cs="Calibri"/>
          <w:b/>
          <w:bCs/>
          <w:color w:val="000000" w:themeColor="text1"/>
          <w:sz w:val="24"/>
          <w:szCs w:val="24"/>
        </w:rPr>
        <w:t>Informacija apie žinomus subtiekėjus ir jiems perduodama vykdyti sutarties dalis:</w:t>
      </w:r>
    </w:p>
    <w:p w14:paraId="473106B1" w14:textId="3D76D3BF" w:rsidR="00AC5626" w:rsidRPr="00AC5626" w:rsidRDefault="00AC5626" w:rsidP="00AC5626">
      <w:pPr>
        <w:pStyle w:val="Sraopastraipa"/>
        <w:spacing w:after="0" w:line="240" w:lineRule="auto"/>
        <w:ind w:left="-567"/>
        <w:contextualSpacing w:val="0"/>
        <w:jc w:val="both"/>
        <w:rPr>
          <w:rFonts w:ascii="Calibri" w:eastAsia="Arial Unicode MS" w:hAnsi="Calibri" w:cs="Calibri"/>
          <w:i/>
          <w:iCs/>
          <w:color w:val="000000"/>
          <w:sz w:val="20"/>
          <w:szCs w:val="20"/>
          <w:bdr w:val="nil"/>
        </w:rPr>
      </w:pPr>
      <w:r w:rsidRPr="00AC5626">
        <w:rPr>
          <w:rFonts w:ascii="Calibri" w:hAnsi="Calibri" w:cs="Calibri"/>
          <w:i/>
          <w:iCs/>
          <w:color w:val="000000" w:themeColor="text1"/>
          <w:sz w:val="20"/>
          <w:szCs w:val="20"/>
        </w:rPr>
        <w:t xml:space="preserve">(pildoma, jei </w:t>
      </w:r>
      <w:r w:rsidRPr="00AC5626">
        <w:rPr>
          <w:rFonts w:ascii="Calibri" w:eastAsia="Arial Unicode MS" w:hAnsi="Calibri" w:cs="Calibri"/>
          <w:i/>
          <w:iCs/>
          <w:color w:val="000000"/>
          <w:sz w:val="20"/>
          <w:szCs w:val="20"/>
          <w:bdr w:val="nil"/>
        </w:rPr>
        <w:t xml:space="preserve">tiekėjas sutarties vykdymui pasitelks subtiekėjus – žinomus ūkio subjektus, kurių pajėgumais tiekėjas nesiremia, </w:t>
      </w:r>
      <w:r w:rsidRPr="00AC5626">
        <w:rPr>
          <w:rFonts w:ascii="Calibri" w:hAnsi="Calibri" w:cs="Calibri"/>
          <w:i/>
          <w:iCs/>
          <w:color w:val="000000" w:themeColor="text1"/>
          <w:sz w:val="20"/>
          <w:szCs w:val="20"/>
        </w:rPr>
        <w:t xml:space="preserve">kad atitiktų  </w:t>
      </w:r>
      <w:r w:rsidR="00003E97">
        <w:rPr>
          <w:rFonts w:ascii="Calibri" w:hAnsi="Calibri" w:cs="Calibri"/>
          <w:i/>
          <w:iCs/>
          <w:color w:val="000000" w:themeColor="text1"/>
          <w:sz w:val="20"/>
          <w:szCs w:val="20"/>
        </w:rPr>
        <w:t xml:space="preserve">įgaliotosios </w:t>
      </w:r>
      <w:r w:rsidRPr="00AC5626">
        <w:rPr>
          <w:rFonts w:ascii="Calibri" w:hAnsi="Calibri" w:cs="Calibri"/>
          <w:i/>
          <w:iCs/>
          <w:color w:val="000000" w:themeColor="text1"/>
          <w:sz w:val="20"/>
          <w:szCs w:val="20"/>
        </w:rPr>
        <w:t>organizacijos keliamus kvalifikacijos reikalavimus, tačiau kurie aktyviai dalyvaus</w:t>
      </w:r>
      <w:r w:rsidRPr="00AC5626">
        <w:rPr>
          <w:rFonts w:ascii="Calibri" w:hAnsi="Calibri" w:cs="Calibri"/>
          <w:b/>
          <w:bCs/>
          <w:i/>
          <w:iCs/>
          <w:color w:val="000000" w:themeColor="text1"/>
          <w:sz w:val="20"/>
          <w:szCs w:val="20"/>
        </w:rPr>
        <w:t xml:space="preserve"> </w:t>
      </w:r>
      <w:r w:rsidRPr="00AC5626">
        <w:rPr>
          <w:rFonts w:ascii="Calibri" w:eastAsia="Arial Unicode MS" w:hAnsi="Calibri" w:cs="Calibri"/>
          <w:i/>
          <w:iCs/>
          <w:color w:val="000000"/>
          <w:sz w:val="20"/>
          <w:szCs w:val="20"/>
          <w:bdr w:val="nil"/>
        </w:rPr>
        <w:t xml:space="preserve">vykdant sutartines tiekėjo prievoles)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AC5626" w:rsidRPr="005070B6" w14:paraId="3EC45F1B" w14:textId="77777777" w:rsidTr="00B562DF">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DA88F8" w14:textId="77777777" w:rsidR="00AC5626" w:rsidRPr="005070B6" w:rsidRDefault="00AC5626" w:rsidP="00B562DF">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0C575AC" w14:textId="77777777" w:rsidR="00AC5626" w:rsidRPr="005070B6" w:rsidRDefault="00AC5626" w:rsidP="00B562DF">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030B0" w14:textId="77777777" w:rsidR="00AC5626" w:rsidRPr="005070B6" w:rsidRDefault="00AC5626" w:rsidP="00B562DF">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43988450" w14:textId="77777777" w:rsidR="00AC5626" w:rsidRPr="005070B6" w:rsidRDefault="00AC5626" w:rsidP="00B562DF">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D18C9A1" w14:textId="77777777" w:rsidR="00AC5626" w:rsidRPr="005070B6" w:rsidRDefault="00AC5626" w:rsidP="00B562DF">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4AFBF3CA" w14:textId="77777777" w:rsidR="00AC5626" w:rsidRPr="005070B6" w:rsidRDefault="00AC5626" w:rsidP="00B562DF">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AC5626" w:rsidRPr="005070B6" w14:paraId="4A0B9FA9" w14:textId="77777777" w:rsidTr="00B562DF">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156AB" w14:textId="77777777" w:rsidR="00AC5626" w:rsidRPr="005070B6" w:rsidRDefault="00AC5626" w:rsidP="00B562DF">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9905" w14:textId="77777777" w:rsidR="00AC5626" w:rsidRPr="005070B6" w:rsidRDefault="00AC5626" w:rsidP="00B562DF">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8FF74" w14:textId="77777777" w:rsidR="00AC5626" w:rsidRPr="005070B6" w:rsidRDefault="00AC5626" w:rsidP="00B562DF">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9BCC62E" w14:textId="77777777" w:rsidR="00AC5626" w:rsidRPr="005070B6" w:rsidRDefault="00AC5626" w:rsidP="00B562DF">
            <w:pPr>
              <w:spacing w:after="0" w:line="240" w:lineRule="auto"/>
              <w:jc w:val="center"/>
              <w:rPr>
                <w:rFonts w:ascii="Calibri" w:hAnsi="Calibri" w:cs="Calibri"/>
                <w:bCs/>
                <w:color w:val="000000" w:themeColor="text1"/>
                <w:sz w:val="20"/>
                <w:szCs w:val="20"/>
              </w:rPr>
            </w:pPr>
          </w:p>
        </w:tc>
      </w:tr>
      <w:bookmarkEnd w:id="6"/>
    </w:tbl>
    <w:p w14:paraId="53E24251" w14:textId="77777777" w:rsidR="00497C0C" w:rsidRPr="0052148C" w:rsidRDefault="00497C0C" w:rsidP="00497C0C">
      <w:pPr>
        <w:spacing w:after="0" w:line="240" w:lineRule="auto"/>
        <w:rPr>
          <w:rFonts w:eastAsia="Times New Roman" w:cstheme="minorHAnsi"/>
          <w:sz w:val="22"/>
          <w:szCs w:val="22"/>
        </w:rPr>
      </w:pPr>
    </w:p>
    <w:p w14:paraId="2A17080D" w14:textId="77777777" w:rsidR="00497C0C" w:rsidRPr="00AC5626" w:rsidRDefault="00497C0C" w:rsidP="00497C0C">
      <w:pPr>
        <w:pStyle w:val="Sraopastraipa"/>
        <w:spacing w:after="0" w:line="240" w:lineRule="auto"/>
        <w:ind w:left="927"/>
        <w:jc w:val="center"/>
        <w:rPr>
          <w:rFonts w:cstheme="minorHAnsi"/>
          <w:b/>
          <w:bCs/>
          <w:sz w:val="24"/>
          <w:szCs w:val="24"/>
        </w:rPr>
      </w:pPr>
      <w:r w:rsidRPr="00AC5626">
        <w:rPr>
          <w:rFonts w:cstheme="minorHAnsi"/>
          <w:b/>
          <w:bCs/>
          <w:sz w:val="24"/>
          <w:szCs w:val="24"/>
        </w:rPr>
        <w:t>PASIŪLYMO KAINA</w:t>
      </w:r>
    </w:p>
    <w:p w14:paraId="509CA068" w14:textId="77777777" w:rsidR="00497C0C" w:rsidRPr="0052148C" w:rsidRDefault="00497C0C" w:rsidP="00497C0C">
      <w:pPr>
        <w:spacing w:after="0" w:line="240" w:lineRule="auto"/>
        <w:jc w:val="center"/>
        <w:rPr>
          <w:rFonts w:cstheme="minorHAnsi"/>
          <w:b/>
          <w:bCs/>
          <w:sz w:val="16"/>
          <w:szCs w:val="16"/>
        </w:rPr>
      </w:pPr>
    </w:p>
    <w:p w14:paraId="23C28CC6" w14:textId="77777777" w:rsidR="00497C0C" w:rsidRPr="0052148C" w:rsidRDefault="00497C0C" w:rsidP="00497C0C">
      <w:pPr>
        <w:pBdr>
          <w:top w:val="nil"/>
          <w:left w:val="nil"/>
          <w:bottom w:val="nil"/>
          <w:right w:val="nil"/>
          <w:between w:val="nil"/>
          <w:bar w:val="nil"/>
        </w:pBdr>
        <w:spacing w:after="0" w:line="260" w:lineRule="exact"/>
        <w:ind w:right="76" w:firstLine="567"/>
        <w:jc w:val="both"/>
        <w:rPr>
          <w:rFonts w:eastAsia="Arial Unicode MS" w:cstheme="minorHAnsi"/>
          <w:bCs/>
          <w:sz w:val="22"/>
          <w:szCs w:val="22"/>
          <w:bdr w:val="nil"/>
        </w:rPr>
      </w:pPr>
      <w:r w:rsidRPr="0052148C">
        <w:rPr>
          <w:rFonts w:eastAsia="Arial Unicode MS" w:cstheme="minorHAnsi"/>
          <w:sz w:val="22"/>
          <w:szCs w:val="22"/>
          <w:bdr w:val="nil"/>
        </w:rPr>
        <w:t xml:space="preserve">Mes siūlome paslaugas, </w:t>
      </w:r>
      <w:r w:rsidRPr="0052148C">
        <w:rPr>
          <w:rFonts w:eastAsia="Arial Unicode MS" w:cstheme="minorHAnsi"/>
          <w:bCs/>
          <w:sz w:val="22"/>
          <w:szCs w:val="22"/>
          <w:bdr w:val="nil"/>
        </w:rPr>
        <w:t>kurios visiškai atitinka pirkimo dokumentuose nustatytus reikalavimus:</w:t>
      </w:r>
    </w:p>
    <w:tbl>
      <w:tblPr>
        <w:tblW w:w="4923" w:type="pct"/>
        <w:tblInd w:w="-113" w:type="dxa"/>
        <w:tblLook w:val="04A0" w:firstRow="1" w:lastRow="0" w:firstColumn="1" w:lastColumn="0" w:noHBand="0" w:noVBand="1"/>
      </w:tblPr>
      <w:tblGrid>
        <w:gridCol w:w="728"/>
        <w:gridCol w:w="6352"/>
        <w:gridCol w:w="2729"/>
      </w:tblGrid>
      <w:tr w:rsidR="00484166" w:rsidRPr="00F75F2E" w14:paraId="4BE1A674" w14:textId="77777777" w:rsidTr="00B562DF">
        <w:tc>
          <w:tcPr>
            <w:tcW w:w="371" w:type="pct"/>
            <w:tcBorders>
              <w:top w:val="single" w:sz="4" w:space="0" w:color="auto"/>
              <w:left w:val="single" w:sz="4" w:space="0" w:color="000000"/>
              <w:bottom w:val="single" w:sz="4" w:space="0" w:color="auto"/>
              <w:right w:val="nil"/>
            </w:tcBorders>
            <w:shd w:val="clear" w:color="auto" w:fill="D9E2F3" w:themeFill="accent1" w:themeFillTint="33"/>
            <w:vAlign w:val="center"/>
          </w:tcPr>
          <w:p w14:paraId="72E464AB" w14:textId="77777777" w:rsidR="00484166" w:rsidRPr="00F75F2E" w:rsidRDefault="00484166" w:rsidP="00B562DF">
            <w:pPr>
              <w:snapToGrid w:val="0"/>
              <w:contextualSpacing/>
              <w:jc w:val="center"/>
              <w:rPr>
                <w:rFonts w:cstheme="minorHAnsi"/>
                <w:b/>
                <w:sz w:val="20"/>
                <w:szCs w:val="20"/>
              </w:rPr>
            </w:pPr>
            <w:r w:rsidRPr="00F75F2E">
              <w:rPr>
                <w:rFonts w:cstheme="minorHAnsi"/>
                <w:b/>
                <w:sz w:val="20"/>
                <w:szCs w:val="20"/>
              </w:rPr>
              <w:t xml:space="preserve">Eil. Nr. </w:t>
            </w:r>
          </w:p>
        </w:tc>
        <w:tc>
          <w:tcPr>
            <w:tcW w:w="3238" w:type="pct"/>
            <w:tcBorders>
              <w:top w:val="single" w:sz="4" w:space="0" w:color="auto"/>
              <w:left w:val="single" w:sz="4" w:space="0" w:color="000000"/>
              <w:bottom w:val="single" w:sz="4" w:space="0" w:color="auto"/>
              <w:right w:val="nil"/>
            </w:tcBorders>
            <w:shd w:val="clear" w:color="auto" w:fill="D9E2F3" w:themeFill="accent1" w:themeFillTint="33"/>
            <w:vAlign w:val="center"/>
          </w:tcPr>
          <w:p w14:paraId="3EF6F48C" w14:textId="77777777" w:rsidR="00484166" w:rsidRPr="00F75F2E" w:rsidRDefault="00484166" w:rsidP="00B562DF">
            <w:pPr>
              <w:tabs>
                <w:tab w:val="left" w:pos="567"/>
              </w:tabs>
              <w:jc w:val="center"/>
              <w:rPr>
                <w:rFonts w:cstheme="minorHAnsi"/>
                <w:b/>
                <w:sz w:val="20"/>
                <w:szCs w:val="20"/>
                <w:highlight w:val="yellow"/>
                <w:lang w:eastAsia="en-US"/>
              </w:rPr>
            </w:pPr>
            <w:r w:rsidRPr="00F75F2E">
              <w:rPr>
                <w:rFonts w:cstheme="minorHAnsi"/>
                <w:b/>
                <w:sz w:val="20"/>
                <w:szCs w:val="20"/>
              </w:rPr>
              <w:t>Paslaugų pavadinimas</w:t>
            </w:r>
          </w:p>
        </w:tc>
        <w:tc>
          <w:tcPr>
            <w:tcW w:w="1391" w:type="pct"/>
            <w:tcBorders>
              <w:top w:val="single" w:sz="4" w:space="0" w:color="auto"/>
              <w:left w:val="single" w:sz="4" w:space="0" w:color="000000"/>
              <w:bottom w:val="single" w:sz="4" w:space="0" w:color="auto"/>
              <w:right w:val="single" w:sz="4" w:space="0" w:color="000000"/>
            </w:tcBorders>
            <w:shd w:val="clear" w:color="auto" w:fill="D9E2F3" w:themeFill="accent1" w:themeFillTint="33"/>
            <w:vAlign w:val="center"/>
          </w:tcPr>
          <w:p w14:paraId="23108597" w14:textId="77777777" w:rsidR="00484166" w:rsidRPr="00F75F2E" w:rsidRDefault="00484166" w:rsidP="00B562DF">
            <w:pPr>
              <w:snapToGrid w:val="0"/>
              <w:contextualSpacing/>
              <w:jc w:val="center"/>
              <w:rPr>
                <w:rFonts w:cstheme="minorHAnsi"/>
                <w:sz w:val="20"/>
                <w:szCs w:val="20"/>
                <w:highlight w:val="yellow"/>
              </w:rPr>
            </w:pPr>
            <w:r w:rsidRPr="00F75F2E">
              <w:rPr>
                <w:rFonts w:cstheme="minorHAnsi"/>
                <w:b/>
                <w:sz w:val="20"/>
                <w:szCs w:val="20"/>
              </w:rPr>
              <w:t>Paslaugų kaina Eur be PVM</w:t>
            </w:r>
          </w:p>
        </w:tc>
      </w:tr>
      <w:tr w:rsidR="00484166" w:rsidRPr="00F75F2E" w14:paraId="05733C2B" w14:textId="77777777" w:rsidTr="00B562DF">
        <w:trPr>
          <w:trHeight w:val="537"/>
        </w:trPr>
        <w:tc>
          <w:tcPr>
            <w:tcW w:w="371" w:type="pct"/>
            <w:tcBorders>
              <w:top w:val="single" w:sz="4" w:space="0" w:color="auto"/>
              <w:left w:val="single" w:sz="4" w:space="0" w:color="000000"/>
              <w:bottom w:val="single" w:sz="4" w:space="0" w:color="auto"/>
              <w:right w:val="nil"/>
            </w:tcBorders>
            <w:vAlign w:val="center"/>
            <w:hideMark/>
          </w:tcPr>
          <w:p w14:paraId="2ABB9D9D" w14:textId="77777777" w:rsidR="00484166" w:rsidRPr="00F75F2E" w:rsidRDefault="00484166" w:rsidP="00B562DF">
            <w:pPr>
              <w:snapToGrid w:val="0"/>
              <w:contextualSpacing/>
              <w:jc w:val="center"/>
              <w:rPr>
                <w:rFonts w:cstheme="minorHAnsi"/>
                <w:sz w:val="20"/>
                <w:szCs w:val="20"/>
              </w:rPr>
            </w:pPr>
            <w:r w:rsidRPr="00F75F2E">
              <w:rPr>
                <w:rFonts w:cstheme="minorHAnsi"/>
                <w:sz w:val="20"/>
                <w:szCs w:val="20"/>
              </w:rPr>
              <w:t>1.</w:t>
            </w:r>
          </w:p>
        </w:tc>
        <w:tc>
          <w:tcPr>
            <w:tcW w:w="3238" w:type="pct"/>
            <w:tcBorders>
              <w:top w:val="single" w:sz="4" w:space="0" w:color="auto"/>
              <w:left w:val="single" w:sz="4" w:space="0" w:color="000000"/>
              <w:bottom w:val="single" w:sz="4" w:space="0" w:color="auto"/>
              <w:right w:val="nil"/>
            </w:tcBorders>
            <w:vAlign w:val="center"/>
            <w:hideMark/>
          </w:tcPr>
          <w:p w14:paraId="7A9A51F8" w14:textId="31563690" w:rsidR="00484166" w:rsidRPr="00F75F2E" w:rsidRDefault="00484166" w:rsidP="00B562DF">
            <w:pPr>
              <w:tabs>
                <w:tab w:val="left" w:pos="567"/>
              </w:tabs>
              <w:jc w:val="both"/>
              <w:rPr>
                <w:rFonts w:cstheme="minorHAnsi"/>
                <w:sz w:val="20"/>
                <w:szCs w:val="20"/>
                <w:lang w:eastAsia="en-US"/>
              </w:rPr>
            </w:pPr>
            <w:r w:rsidRPr="00484166">
              <w:rPr>
                <w:rFonts w:ascii="Calibri" w:hAnsi="Calibri" w:cs="Calibri"/>
                <w:b/>
                <w:bCs/>
                <w:sz w:val="20"/>
                <w:szCs w:val="20"/>
              </w:rPr>
              <w:t>Nemuno baseino ir vidinės taršos Kuršių mariose masto ir poveikio Baltijos jūros priekrantei vertinimo paslaug</w:t>
            </w:r>
            <w:r>
              <w:rPr>
                <w:rFonts w:ascii="Calibri" w:hAnsi="Calibri" w:cs="Calibri"/>
                <w:b/>
                <w:bCs/>
                <w:sz w:val="20"/>
                <w:szCs w:val="20"/>
              </w:rPr>
              <w:t>os</w:t>
            </w:r>
          </w:p>
        </w:tc>
        <w:tc>
          <w:tcPr>
            <w:tcW w:w="1391" w:type="pct"/>
            <w:tcBorders>
              <w:top w:val="single" w:sz="4" w:space="0" w:color="auto"/>
              <w:left w:val="single" w:sz="4" w:space="0" w:color="000000"/>
              <w:bottom w:val="single" w:sz="4" w:space="0" w:color="auto"/>
              <w:right w:val="single" w:sz="4" w:space="0" w:color="000000"/>
            </w:tcBorders>
            <w:vAlign w:val="center"/>
            <w:hideMark/>
          </w:tcPr>
          <w:p w14:paraId="0D47914E" w14:textId="77777777" w:rsidR="00484166" w:rsidRPr="00DF7F82" w:rsidRDefault="00484166" w:rsidP="00B562DF">
            <w:pPr>
              <w:snapToGrid w:val="0"/>
              <w:contextualSpacing/>
              <w:jc w:val="center"/>
              <w:rPr>
                <w:rFonts w:cstheme="minorHAnsi"/>
                <w:color w:val="FF0000"/>
                <w:sz w:val="20"/>
                <w:szCs w:val="20"/>
              </w:rPr>
            </w:pPr>
            <w:r w:rsidRPr="00DF7F82">
              <w:rPr>
                <w:rFonts w:cstheme="minorHAnsi"/>
                <w:color w:val="FF0000"/>
                <w:sz w:val="20"/>
                <w:szCs w:val="20"/>
              </w:rPr>
              <w:t>....</w:t>
            </w:r>
          </w:p>
          <w:p w14:paraId="0D9E1AB5" w14:textId="77777777" w:rsidR="00484166" w:rsidRPr="00F75F2E" w:rsidRDefault="00484166" w:rsidP="00B562DF">
            <w:pPr>
              <w:snapToGrid w:val="0"/>
              <w:contextualSpacing/>
              <w:jc w:val="center"/>
              <w:rPr>
                <w:rFonts w:cstheme="minorHAnsi"/>
                <w:sz w:val="20"/>
                <w:szCs w:val="20"/>
              </w:rPr>
            </w:pPr>
            <w:r w:rsidRPr="00DF7F82">
              <w:rPr>
                <w:rFonts w:cstheme="minorHAnsi"/>
                <w:color w:val="FF0000"/>
                <w:sz w:val="20"/>
                <w:szCs w:val="20"/>
              </w:rPr>
              <w:t>(</w:t>
            </w:r>
            <w:r w:rsidRPr="00DF7F82">
              <w:rPr>
                <w:rFonts w:cstheme="minorHAnsi"/>
                <w:i/>
                <w:iCs/>
                <w:color w:val="FF0000"/>
                <w:sz w:val="20"/>
                <w:szCs w:val="20"/>
              </w:rPr>
              <w:t>skaičiais)</w:t>
            </w:r>
          </w:p>
        </w:tc>
      </w:tr>
      <w:tr w:rsidR="00484166" w:rsidRPr="00F75F2E" w14:paraId="60AEC0F2" w14:textId="77777777" w:rsidTr="00B562DF">
        <w:tc>
          <w:tcPr>
            <w:tcW w:w="3609" w:type="pct"/>
            <w:gridSpan w:val="2"/>
            <w:tcBorders>
              <w:top w:val="single" w:sz="4" w:space="0" w:color="auto"/>
              <w:left w:val="single" w:sz="4" w:space="0" w:color="000000"/>
              <w:bottom w:val="single" w:sz="4" w:space="0" w:color="auto"/>
              <w:right w:val="nil"/>
            </w:tcBorders>
            <w:vAlign w:val="center"/>
          </w:tcPr>
          <w:p w14:paraId="30D7E9C1" w14:textId="77777777" w:rsidR="00484166" w:rsidRDefault="00484166" w:rsidP="00B562DF">
            <w:pPr>
              <w:tabs>
                <w:tab w:val="left" w:pos="567"/>
              </w:tabs>
              <w:contextualSpacing/>
              <w:jc w:val="right"/>
              <w:rPr>
                <w:rFonts w:cstheme="minorHAnsi"/>
                <w:b/>
                <w:bCs/>
                <w:iCs/>
                <w:color w:val="000000"/>
                <w:sz w:val="20"/>
                <w:szCs w:val="20"/>
              </w:rPr>
            </w:pPr>
            <w:r w:rsidRPr="00F75F2E">
              <w:rPr>
                <w:rFonts w:cstheme="minorHAnsi"/>
                <w:b/>
                <w:bCs/>
                <w:iCs/>
                <w:color w:val="000000"/>
                <w:sz w:val="20"/>
                <w:szCs w:val="20"/>
              </w:rPr>
              <w:t xml:space="preserve">PVM </w:t>
            </w:r>
            <w:r>
              <w:rPr>
                <w:rFonts w:cstheme="minorHAnsi"/>
                <w:b/>
                <w:bCs/>
                <w:iCs/>
                <w:color w:val="000000"/>
                <w:sz w:val="20"/>
                <w:szCs w:val="20"/>
              </w:rPr>
              <w:t xml:space="preserve">( </w:t>
            </w:r>
            <w:r w:rsidRPr="00BA6467">
              <w:rPr>
                <w:rFonts w:cstheme="minorHAnsi"/>
                <w:b/>
                <w:bCs/>
                <w:iCs/>
                <w:color w:val="FF0000"/>
                <w:sz w:val="20"/>
                <w:szCs w:val="20"/>
              </w:rPr>
              <w:t>.....</w:t>
            </w:r>
            <w:r>
              <w:rPr>
                <w:rFonts w:cstheme="minorHAnsi"/>
                <w:b/>
                <w:bCs/>
                <w:iCs/>
                <w:color w:val="000000"/>
                <w:sz w:val="20"/>
                <w:szCs w:val="20"/>
              </w:rPr>
              <w:t xml:space="preserve">. proc.) </w:t>
            </w:r>
            <w:r w:rsidRPr="00F75F2E">
              <w:rPr>
                <w:rFonts w:cstheme="minorHAnsi"/>
                <w:b/>
                <w:bCs/>
                <w:iCs/>
                <w:color w:val="000000"/>
                <w:sz w:val="20"/>
                <w:szCs w:val="20"/>
              </w:rPr>
              <w:t>suma Eur</w:t>
            </w:r>
          </w:p>
          <w:p w14:paraId="662F6A6D" w14:textId="77777777" w:rsidR="00484166" w:rsidRPr="00F75F2E" w:rsidRDefault="00484166" w:rsidP="00B562DF">
            <w:pPr>
              <w:tabs>
                <w:tab w:val="left" w:pos="567"/>
              </w:tabs>
              <w:contextualSpacing/>
              <w:jc w:val="right"/>
              <w:rPr>
                <w:rFonts w:cstheme="minorHAnsi"/>
                <w:b/>
                <w:bCs/>
                <w:iCs/>
                <w:color w:val="000000"/>
                <w:sz w:val="20"/>
                <w:szCs w:val="20"/>
              </w:rPr>
            </w:pPr>
            <w:r w:rsidRPr="00BA6467">
              <w:rPr>
                <w:rFonts w:cstheme="minorHAnsi"/>
                <w:iCs/>
                <w:color w:val="000000"/>
                <w:sz w:val="20"/>
                <w:szCs w:val="20"/>
              </w:rPr>
              <w:t>(</w:t>
            </w:r>
            <w:r w:rsidRPr="00BA6467">
              <w:rPr>
                <w:rFonts w:cstheme="minorHAnsi"/>
                <w:i/>
                <w:color w:val="000000"/>
                <w:sz w:val="20"/>
                <w:szCs w:val="20"/>
              </w:rPr>
              <w:t>jei PVM netaikomas, šios eilutės nepildyti)</w:t>
            </w:r>
          </w:p>
        </w:tc>
        <w:tc>
          <w:tcPr>
            <w:tcW w:w="1391" w:type="pct"/>
            <w:tcBorders>
              <w:top w:val="single" w:sz="4" w:space="0" w:color="auto"/>
              <w:left w:val="single" w:sz="4" w:space="0" w:color="000000"/>
              <w:bottom w:val="single" w:sz="4" w:space="0" w:color="auto"/>
              <w:right w:val="single" w:sz="4" w:space="0" w:color="000000"/>
            </w:tcBorders>
            <w:vAlign w:val="center"/>
          </w:tcPr>
          <w:p w14:paraId="4412C538" w14:textId="77777777" w:rsidR="00484166" w:rsidRPr="00DF7F82" w:rsidRDefault="00484166" w:rsidP="00B562DF">
            <w:pPr>
              <w:snapToGrid w:val="0"/>
              <w:contextualSpacing/>
              <w:jc w:val="center"/>
              <w:rPr>
                <w:rFonts w:cstheme="minorHAnsi"/>
                <w:color w:val="FF0000"/>
                <w:sz w:val="20"/>
                <w:szCs w:val="20"/>
              </w:rPr>
            </w:pPr>
            <w:r w:rsidRPr="00DF7F82">
              <w:rPr>
                <w:rFonts w:cstheme="minorHAnsi"/>
                <w:color w:val="FF0000"/>
                <w:sz w:val="20"/>
                <w:szCs w:val="20"/>
              </w:rPr>
              <w:t>....</w:t>
            </w:r>
          </w:p>
          <w:p w14:paraId="1F24C538" w14:textId="77777777" w:rsidR="00484166" w:rsidRPr="00F75F2E" w:rsidRDefault="00484166" w:rsidP="00B562DF">
            <w:pPr>
              <w:snapToGrid w:val="0"/>
              <w:contextualSpacing/>
              <w:jc w:val="center"/>
              <w:rPr>
                <w:rFonts w:cstheme="minorHAnsi"/>
                <w:sz w:val="20"/>
                <w:szCs w:val="20"/>
              </w:rPr>
            </w:pPr>
            <w:r w:rsidRPr="00DF7F82">
              <w:rPr>
                <w:rFonts w:cstheme="minorHAnsi"/>
                <w:color w:val="FF0000"/>
                <w:sz w:val="20"/>
                <w:szCs w:val="20"/>
              </w:rPr>
              <w:t>(</w:t>
            </w:r>
            <w:r w:rsidRPr="00DF7F82">
              <w:rPr>
                <w:rFonts w:cstheme="minorHAnsi"/>
                <w:i/>
                <w:iCs/>
                <w:color w:val="FF0000"/>
                <w:sz w:val="20"/>
                <w:szCs w:val="20"/>
              </w:rPr>
              <w:t>skaičiais)</w:t>
            </w:r>
          </w:p>
        </w:tc>
      </w:tr>
      <w:tr w:rsidR="00484166" w:rsidRPr="00F75F2E" w14:paraId="5E67851C" w14:textId="77777777" w:rsidTr="00B562DF">
        <w:tc>
          <w:tcPr>
            <w:tcW w:w="3609" w:type="pct"/>
            <w:gridSpan w:val="2"/>
            <w:tcBorders>
              <w:top w:val="single" w:sz="4" w:space="0" w:color="auto"/>
              <w:left w:val="single" w:sz="4" w:space="0" w:color="000000"/>
              <w:bottom w:val="single" w:sz="4" w:space="0" w:color="auto"/>
              <w:right w:val="nil"/>
            </w:tcBorders>
            <w:vAlign w:val="center"/>
          </w:tcPr>
          <w:p w14:paraId="2B2CE852" w14:textId="77777777" w:rsidR="00484166" w:rsidRPr="00F75F2E" w:rsidRDefault="00484166" w:rsidP="00B562DF">
            <w:pPr>
              <w:tabs>
                <w:tab w:val="left" w:pos="567"/>
              </w:tabs>
              <w:contextualSpacing/>
              <w:jc w:val="right"/>
              <w:rPr>
                <w:rFonts w:cstheme="minorHAnsi"/>
                <w:b/>
                <w:bCs/>
                <w:iCs/>
                <w:color w:val="000000"/>
                <w:sz w:val="20"/>
                <w:szCs w:val="20"/>
              </w:rPr>
            </w:pPr>
            <w:r w:rsidRPr="00F75F2E">
              <w:rPr>
                <w:rFonts w:cstheme="minorHAnsi"/>
                <w:b/>
                <w:bCs/>
                <w:iCs/>
                <w:color w:val="000000"/>
                <w:sz w:val="20"/>
                <w:szCs w:val="20"/>
              </w:rPr>
              <w:t xml:space="preserve">Paslaugų kaina Eur su PVM </w:t>
            </w:r>
          </w:p>
        </w:tc>
        <w:tc>
          <w:tcPr>
            <w:tcW w:w="1391" w:type="pct"/>
            <w:tcBorders>
              <w:top w:val="single" w:sz="4" w:space="0" w:color="auto"/>
              <w:left w:val="single" w:sz="4" w:space="0" w:color="000000"/>
              <w:bottom w:val="single" w:sz="4" w:space="0" w:color="auto"/>
              <w:right w:val="single" w:sz="4" w:space="0" w:color="000000"/>
            </w:tcBorders>
            <w:vAlign w:val="center"/>
          </w:tcPr>
          <w:p w14:paraId="74D9548C" w14:textId="77777777" w:rsidR="00484166" w:rsidRPr="00F75F2E" w:rsidRDefault="00484166" w:rsidP="00B562DF">
            <w:pPr>
              <w:snapToGrid w:val="0"/>
              <w:contextualSpacing/>
              <w:jc w:val="center"/>
              <w:rPr>
                <w:rFonts w:cstheme="minorHAnsi"/>
                <w:sz w:val="20"/>
                <w:szCs w:val="20"/>
              </w:rPr>
            </w:pPr>
            <w:r w:rsidRPr="00F75F2E">
              <w:rPr>
                <w:rFonts w:cstheme="minorHAnsi"/>
                <w:sz w:val="20"/>
                <w:szCs w:val="20"/>
              </w:rPr>
              <w:t>....</w:t>
            </w:r>
          </w:p>
          <w:p w14:paraId="508D78FE" w14:textId="77777777" w:rsidR="00484166" w:rsidRPr="00F75F2E" w:rsidRDefault="00484166" w:rsidP="00B562DF">
            <w:pPr>
              <w:snapToGrid w:val="0"/>
              <w:contextualSpacing/>
              <w:jc w:val="center"/>
              <w:rPr>
                <w:rFonts w:cstheme="minorHAnsi"/>
                <w:i/>
                <w:sz w:val="20"/>
                <w:szCs w:val="20"/>
              </w:rPr>
            </w:pPr>
            <w:r w:rsidRPr="00F75F2E">
              <w:rPr>
                <w:rFonts w:cstheme="minorHAnsi"/>
                <w:i/>
                <w:color w:val="FF0000"/>
                <w:sz w:val="20"/>
                <w:szCs w:val="20"/>
              </w:rPr>
              <w:t>(skaičiais ir žodžiais)</w:t>
            </w:r>
          </w:p>
        </w:tc>
      </w:tr>
    </w:tbl>
    <w:p w14:paraId="1AB02767" w14:textId="77777777" w:rsidR="00484166" w:rsidRDefault="00484166" w:rsidP="00497C0C">
      <w:pPr>
        <w:spacing w:after="0" w:line="240" w:lineRule="auto"/>
        <w:jc w:val="both"/>
        <w:rPr>
          <w:rFonts w:cstheme="minorHAnsi"/>
          <w:bCs/>
          <w:sz w:val="22"/>
          <w:szCs w:val="22"/>
        </w:rPr>
      </w:pPr>
    </w:p>
    <w:p w14:paraId="3CC51B0C" w14:textId="5F855F91" w:rsidR="00497C0C" w:rsidRPr="0052148C" w:rsidRDefault="00497C0C" w:rsidP="00497C0C">
      <w:pPr>
        <w:spacing w:after="0" w:line="240" w:lineRule="auto"/>
        <w:jc w:val="both"/>
        <w:rPr>
          <w:rFonts w:cstheme="minorHAnsi"/>
          <w:bCs/>
          <w:sz w:val="22"/>
          <w:szCs w:val="22"/>
        </w:rPr>
      </w:pPr>
      <w:r w:rsidRPr="0052148C">
        <w:rPr>
          <w:rFonts w:cstheme="minorHAnsi"/>
          <w:bCs/>
          <w:sz w:val="22"/>
          <w:szCs w:val="22"/>
        </w:rPr>
        <w:t>Jeigu taikomas 0 proc. ar lengvatinis PVM dydžio tarifas, prašome nurodyti, kuo vadovaujantis taikomas toks PVM dydžio tarifas: ____________________________________________________________________</w:t>
      </w:r>
    </w:p>
    <w:p w14:paraId="70AB8322" w14:textId="77777777" w:rsidR="00497C0C" w:rsidRPr="0052148C" w:rsidRDefault="00497C0C" w:rsidP="00497C0C">
      <w:pPr>
        <w:suppressAutoHyphens/>
        <w:spacing w:after="0" w:line="240" w:lineRule="auto"/>
        <w:ind w:firstLine="284"/>
        <w:jc w:val="both"/>
        <w:rPr>
          <w:rFonts w:eastAsia="Calibri" w:cstheme="minorHAnsi"/>
          <w:bCs/>
          <w:i/>
          <w:iCs/>
          <w:sz w:val="20"/>
          <w:szCs w:val="20"/>
        </w:rPr>
      </w:pPr>
      <w:r w:rsidRPr="0052148C">
        <w:rPr>
          <w:rFonts w:eastAsia="Calibri" w:cstheme="minorHAnsi"/>
          <w:i/>
          <w:iCs/>
          <w:sz w:val="20"/>
          <w:szCs w:val="20"/>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p>
    <w:p w14:paraId="7ED29F24" w14:textId="77777777" w:rsidR="00497C0C" w:rsidRPr="0052148C" w:rsidRDefault="00497C0C" w:rsidP="00497C0C">
      <w:pPr>
        <w:suppressAutoHyphens/>
        <w:spacing w:after="0" w:line="240" w:lineRule="auto"/>
        <w:ind w:firstLine="284"/>
        <w:jc w:val="both"/>
        <w:rPr>
          <w:rFonts w:eastAsia="Calibri" w:cstheme="minorHAnsi"/>
          <w:bCs/>
          <w:iCs/>
          <w:sz w:val="20"/>
          <w:szCs w:val="20"/>
        </w:rPr>
      </w:pPr>
    </w:p>
    <w:p w14:paraId="71302894" w14:textId="77777777" w:rsidR="00497C0C" w:rsidRPr="0052148C" w:rsidRDefault="00497C0C" w:rsidP="00497C0C">
      <w:pPr>
        <w:suppressAutoHyphens/>
        <w:spacing w:after="0" w:line="240" w:lineRule="auto"/>
        <w:ind w:firstLine="284"/>
        <w:jc w:val="both"/>
        <w:rPr>
          <w:rFonts w:eastAsia="Calibri" w:cstheme="minorHAnsi"/>
          <w:sz w:val="22"/>
          <w:szCs w:val="22"/>
        </w:rPr>
      </w:pPr>
      <w:bookmarkStart w:id="7" w:name="_Hlk196549959"/>
      <w:r w:rsidRPr="0052148C">
        <w:rPr>
          <w:rFonts w:eastAsia="Calibri" w:cstheme="minorHAnsi"/>
          <w:bCs/>
          <w:iCs/>
          <w:sz w:val="22"/>
          <w:szCs w:val="22"/>
        </w:rPr>
        <w:t xml:space="preserve">Pasiūlyme įkainiai, PVM ir bendra pasiūlymo kaina nurodyta </w:t>
      </w:r>
      <w:r w:rsidRPr="0052148C">
        <w:rPr>
          <w:rFonts w:eastAsia="Calibri" w:cstheme="minorHAnsi"/>
          <w:bCs/>
          <w:i/>
          <w:sz w:val="22"/>
          <w:szCs w:val="22"/>
          <w:u w:val="single"/>
        </w:rPr>
        <w:t>eurais</w:t>
      </w:r>
      <w:r w:rsidRPr="0052148C">
        <w:rPr>
          <w:rFonts w:eastAsia="Arial Unicode MS" w:cstheme="minorHAnsi"/>
          <w:b/>
          <w:i/>
          <w:iCs/>
          <w:sz w:val="22"/>
          <w:szCs w:val="22"/>
          <w:u w:val="single"/>
          <w:bdr w:val="nil"/>
        </w:rPr>
        <w:t xml:space="preserve"> </w:t>
      </w:r>
      <w:r w:rsidRPr="0052148C">
        <w:rPr>
          <w:rFonts w:eastAsia="Arial Unicode MS" w:cstheme="minorHAnsi"/>
          <w:b/>
          <w:i/>
          <w:iCs/>
          <w:sz w:val="22"/>
          <w:szCs w:val="22"/>
          <w:bdr w:val="nil"/>
        </w:rPr>
        <w:t>dviejų skaičių po kablelio tikslumu</w:t>
      </w:r>
      <w:r w:rsidRPr="0052148C">
        <w:rPr>
          <w:rFonts w:eastAsia="Calibri" w:cstheme="minorHAnsi"/>
          <w:sz w:val="22"/>
          <w:szCs w:val="22"/>
        </w:rPr>
        <w:t>.</w:t>
      </w:r>
    </w:p>
    <w:bookmarkEnd w:id="7"/>
    <w:p w14:paraId="5F91A362" w14:textId="77777777" w:rsidR="00497C0C" w:rsidRPr="0052148C" w:rsidRDefault="00497C0C" w:rsidP="00497C0C">
      <w:pPr>
        <w:suppressAutoHyphens/>
        <w:spacing w:after="0" w:line="240" w:lineRule="auto"/>
        <w:ind w:firstLine="284"/>
        <w:jc w:val="both"/>
        <w:rPr>
          <w:rFonts w:cstheme="minorHAnsi"/>
          <w:i/>
          <w:sz w:val="22"/>
          <w:szCs w:val="22"/>
        </w:rPr>
      </w:pPr>
    </w:p>
    <w:p w14:paraId="4DA9EE07" w14:textId="77777777" w:rsidR="00AC5626" w:rsidRPr="005070B6" w:rsidRDefault="00AC5626" w:rsidP="00AC5626">
      <w:pPr>
        <w:suppressAutoHyphens/>
        <w:spacing w:after="0" w:line="240" w:lineRule="auto"/>
        <w:jc w:val="both"/>
        <w:rPr>
          <w:rFonts w:eastAsia="Calibri" w:cstheme="minorHAnsi"/>
          <w:sz w:val="22"/>
          <w:szCs w:val="22"/>
          <w:lang w:eastAsia="en-US"/>
        </w:rPr>
      </w:pPr>
      <w:bookmarkStart w:id="8" w:name="_Hlk197421520"/>
      <w:r w:rsidRPr="005070B6">
        <w:rPr>
          <w:rFonts w:ascii="Calibri" w:eastAsia="Calibri" w:hAnsi="Calibri" w:cs="Calibri"/>
          <w:sz w:val="22"/>
          <w:szCs w:val="22"/>
          <w:lang w:eastAsia="en-US"/>
        </w:rPr>
        <w:t xml:space="preserve">Teikdami šį pasiūlymą mes patvirtiname, kad į mūsų siūlomas kainas įskaičiuoti visi mokesčiai ir visos pirkimo sutarties vykdymo išlaidos, </w:t>
      </w:r>
      <w:r w:rsidRPr="005070B6">
        <w:rPr>
          <w:rFonts w:ascii="Calibri" w:eastAsia="Calibri" w:hAnsi="Calibri" w:cs="Calibri"/>
          <w:color w:val="000000"/>
          <w:sz w:val="22"/>
          <w:szCs w:val="22"/>
        </w:rPr>
        <w:t xml:space="preserve">tame tarpe ir mokėjimo dokumentų pateikimo per </w:t>
      </w:r>
      <w:r w:rsidRPr="005070B6">
        <w:rPr>
          <w:rFonts w:ascii="Calibri" w:hAnsi="Calibri" w:cs="Calibri"/>
          <w:noProof/>
          <w:sz w:val="22"/>
          <w:szCs w:val="22"/>
        </w:rPr>
        <w:t xml:space="preserve">„SABIS“ </w:t>
      </w:r>
      <w:r w:rsidRPr="005070B6">
        <w:rPr>
          <w:rFonts w:cstheme="minorHAnsi"/>
          <w:noProof/>
          <w:sz w:val="22"/>
          <w:szCs w:val="22"/>
        </w:rPr>
        <w:t xml:space="preserve">elektroninę sistemą </w:t>
      </w:r>
      <w:r w:rsidRPr="005070B6">
        <w:rPr>
          <w:rFonts w:eastAsia="Calibri" w:cstheme="minorHAnsi"/>
          <w:color w:val="000000"/>
          <w:sz w:val="22"/>
          <w:szCs w:val="22"/>
        </w:rPr>
        <w:t>kaštai,</w:t>
      </w:r>
      <w:r w:rsidRPr="005070B6">
        <w:rPr>
          <w:rFonts w:eastAsia="Calibri" w:cstheme="minorHAnsi"/>
          <w:sz w:val="22"/>
          <w:szCs w:val="22"/>
          <w:lang w:eastAsia="en-US"/>
        </w:rPr>
        <w:t xml:space="preserve"> </w:t>
      </w:r>
      <w:r w:rsidRPr="005070B6">
        <w:rPr>
          <w:rFonts w:eastAsia="Calibri" w:cstheme="minorHAnsi"/>
          <w:sz w:val="22"/>
          <w:szCs w:val="22"/>
          <w:lang w:eastAsia="en-US"/>
        </w:rPr>
        <w:lastRenderedPageBreak/>
        <w:t xml:space="preserve">ir kad mes prisiimame riziką už visas išlaidas, kurias, teikdami pasiūlymą ir laikydamiesi pirkimo sąlygų reikalavimų, privalėjome įskaičiuoti į pasiūlymo kainą. </w:t>
      </w:r>
    </w:p>
    <w:p w14:paraId="3A68CF94" w14:textId="77777777" w:rsidR="00497C0C" w:rsidRDefault="00497C0C" w:rsidP="00497C0C">
      <w:pPr>
        <w:spacing w:after="0" w:line="240" w:lineRule="auto"/>
        <w:rPr>
          <w:rFonts w:eastAsia="Times New Roman" w:cstheme="minorHAnsi"/>
          <w:b/>
          <w:bCs/>
          <w:sz w:val="22"/>
          <w:szCs w:val="22"/>
        </w:rPr>
      </w:pPr>
    </w:p>
    <w:p w14:paraId="29D3719A" w14:textId="0E6AD14A" w:rsidR="004E3DDD" w:rsidRPr="0052148C" w:rsidRDefault="007C2361" w:rsidP="007C2361">
      <w:pPr>
        <w:spacing w:after="0" w:line="240" w:lineRule="auto"/>
        <w:jc w:val="center"/>
        <w:rPr>
          <w:rFonts w:eastAsia="Times New Roman" w:cstheme="minorHAnsi"/>
          <w:b/>
          <w:bCs/>
          <w:sz w:val="22"/>
          <w:szCs w:val="22"/>
        </w:rPr>
      </w:pPr>
      <w:r>
        <w:rPr>
          <w:rFonts w:eastAsia="Times New Roman" w:cstheme="minorHAnsi"/>
          <w:b/>
          <w:bCs/>
          <w:sz w:val="22"/>
          <w:szCs w:val="22"/>
        </w:rPr>
        <w:t>SIŪLOMŲ SPECIALISTŲ  SĄRAŠAS</w:t>
      </w:r>
    </w:p>
    <w:tbl>
      <w:tblPr>
        <w:tblStyle w:val="Lentelstinklelis"/>
        <w:tblW w:w="9923" w:type="dxa"/>
        <w:tblInd w:w="-5" w:type="dxa"/>
        <w:tblLook w:val="04A0" w:firstRow="1" w:lastRow="0" w:firstColumn="1" w:lastColumn="0" w:noHBand="0" w:noVBand="1"/>
      </w:tblPr>
      <w:tblGrid>
        <w:gridCol w:w="3558"/>
        <w:gridCol w:w="3692"/>
        <w:gridCol w:w="2673"/>
      </w:tblGrid>
      <w:tr w:rsidR="004E3DDD" w:rsidRPr="00DF7F82" w14:paraId="2196401F" w14:textId="77777777" w:rsidTr="004E3DDD">
        <w:tc>
          <w:tcPr>
            <w:tcW w:w="3558" w:type="dxa"/>
            <w:shd w:val="clear" w:color="auto" w:fill="D9E2F3" w:themeFill="accent1" w:themeFillTint="33"/>
          </w:tcPr>
          <w:p w14:paraId="59A1AF4A" w14:textId="65D9820C" w:rsidR="004E3DDD" w:rsidRPr="00DF7F82" w:rsidRDefault="004E3DDD" w:rsidP="00B562DF">
            <w:pPr>
              <w:suppressAutoHyphens/>
              <w:jc w:val="center"/>
              <w:rPr>
                <w:rFonts w:asciiTheme="minorHAnsi" w:cstheme="minorHAnsi"/>
                <w:color w:val="000000"/>
              </w:rPr>
            </w:pPr>
            <w:r>
              <w:rPr>
                <w:rFonts w:asciiTheme="minorHAnsi" w:cstheme="minorHAnsi"/>
                <w:color w:val="000000"/>
              </w:rPr>
              <w:t>Kvalifikacijos reikalavimas</w:t>
            </w:r>
          </w:p>
        </w:tc>
        <w:tc>
          <w:tcPr>
            <w:tcW w:w="3692" w:type="dxa"/>
            <w:shd w:val="clear" w:color="auto" w:fill="D9E2F3" w:themeFill="accent1" w:themeFillTint="33"/>
          </w:tcPr>
          <w:p w14:paraId="2ACE916F" w14:textId="0336F006" w:rsidR="004E3DDD" w:rsidRPr="00DF7F82" w:rsidRDefault="004E3DDD" w:rsidP="00B562DF">
            <w:pPr>
              <w:suppressAutoHyphens/>
              <w:jc w:val="center"/>
              <w:rPr>
                <w:rFonts w:asciiTheme="minorHAnsi" w:cstheme="minorHAnsi"/>
                <w:bCs/>
                <w:color w:val="000000"/>
              </w:rPr>
            </w:pPr>
            <w:r w:rsidRPr="00DF7F82">
              <w:rPr>
                <w:rFonts w:asciiTheme="minorHAnsi" w:cstheme="minorHAnsi"/>
                <w:color w:val="000000"/>
              </w:rPr>
              <w:t>Specialisto vardas, pavardė</w:t>
            </w:r>
            <w:r w:rsidRPr="00DF7F82">
              <w:rPr>
                <w:rFonts w:asciiTheme="minorHAnsi" w:cstheme="minorHAnsi"/>
                <w:bCs/>
                <w:color w:val="000000"/>
              </w:rPr>
              <w:t xml:space="preserve"> </w:t>
            </w:r>
          </w:p>
        </w:tc>
        <w:tc>
          <w:tcPr>
            <w:tcW w:w="2673" w:type="dxa"/>
            <w:shd w:val="clear" w:color="auto" w:fill="D9E2F3" w:themeFill="accent1" w:themeFillTint="33"/>
          </w:tcPr>
          <w:p w14:paraId="51AE2A36" w14:textId="32EBB470" w:rsidR="004E3DDD" w:rsidRPr="00DF7F82" w:rsidRDefault="004E3DDD" w:rsidP="00B562DF">
            <w:pPr>
              <w:suppressAutoHyphens/>
              <w:jc w:val="center"/>
              <w:rPr>
                <w:rFonts w:asciiTheme="minorHAnsi" w:cstheme="minorHAnsi"/>
                <w:color w:val="000000"/>
              </w:rPr>
            </w:pPr>
            <w:r>
              <w:rPr>
                <w:rFonts w:asciiTheme="minorHAnsi" w:cstheme="minorHAnsi"/>
                <w:color w:val="000000"/>
              </w:rPr>
              <w:t xml:space="preserve">Ryšys su tiekėju </w:t>
            </w:r>
            <w:r w:rsidRPr="007C2361">
              <w:rPr>
                <w:rFonts w:asciiTheme="minorHAnsi" w:cstheme="minorHAnsi"/>
                <w:i/>
                <w:iCs/>
                <w:color w:val="000000"/>
              </w:rPr>
              <w:t>(darbuotojas,</w:t>
            </w:r>
            <w:r w:rsidR="007C2361" w:rsidRPr="007C2361">
              <w:rPr>
                <w:rFonts w:asciiTheme="minorHAnsi" w:cstheme="minorHAnsi"/>
                <w:i/>
                <w:iCs/>
                <w:color w:val="000000"/>
              </w:rPr>
              <w:t xml:space="preserve"> </w:t>
            </w:r>
            <w:r w:rsidRPr="007C2361">
              <w:rPr>
                <w:rFonts w:asciiTheme="minorHAnsi" w:cstheme="minorHAnsi"/>
                <w:i/>
                <w:iCs/>
                <w:color w:val="000000"/>
              </w:rPr>
              <w:t>kvazisubtiekėjas, ūkio subjektas, kurio pajėgumais remiamasi)</w:t>
            </w:r>
          </w:p>
        </w:tc>
      </w:tr>
      <w:tr w:rsidR="004E3DDD" w:rsidRPr="00DF7F82" w14:paraId="07163DAE" w14:textId="77777777" w:rsidTr="00EC61FA">
        <w:tc>
          <w:tcPr>
            <w:tcW w:w="3558" w:type="dxa"/>
          </w:tcPr>
          <w:p w14:paraId="12873C43" w14:textId="1E748450" w:rsidR="004E3DDD" w:rsidRPr="007C2361" w:rsidRDefault="004E3DDD" w:rsidP="00B562DF">
            <w:pPr>
              <w:suppressAutoHyphens/>
              <w:jc w:val="both"/>
              <w:rPr>
                <w:rFonts w:asciiTheme="minorHAnsi" w:cstheme="minorHAnsi"/>
                <w:color w:val="000000"/>
              </w:rPr>
            </w:pPr>
            <w:r w:rsidRPr="007C2361">
              <w:rPr>
                <w:rFonts w:asciiTheme="minorHAnsi" w:cstheme="minorHAnsi"/>
                <w:color w:val="000000"/>
              </w:rPr>
              <w:t xml:space="preserve">2.1. Specialistas Nr.1 </w:t>
            </w:r>
          </w:p>
          <w:p w14:paraId="3D3BAF83" w14:textId="37E3D4CC" w:rsidR="004E3DDD" w:rsidRPr="007C2361" w:rsidRDefault="004E3DDD" w:rsidP="004E3DDD">
            <w:pPr>
              <w:suppressAutoHyphens/>
              <w:jc w:val="both"/>
              <w:rPr>
                <w:rFonts w:asciiTheme="minorHAnsi" w:cstheme="minorHAnsi"/>
                <w:color w:val="000000"/>
              </w:rPr>
            </w:pPr>
            <w:r w:rsidRPr="007C2361">
              <w:rPr>
                <w:rFonts w:asciiTheme="minorHAnsi" w:cstheme="minorHAnsi"/>
                <w:b/>
                <w:bCs/>
              </w:rPr>
              <w:t>Pagrindinis specialistas – projekto vadovas</w:t>
            </w:r>
          </w:p>
        </w:tc>
        <w:tc>
          <w:tcPr>
            <w:tcW w:w="3692" w:type="dxa"/>
          </w:tcPr>
          <w:p w14:paraId="79FF88E0" w14:textId="09597E1B" w:rsidR="004E3DDD" w:rsidRPr="00BA6467" w:rsidRDefault="004E3DDD" w:rsidP="00B562DF">
            <w:pPr>
              <w:suppressAutoHyphens/>
              <w:jc w:val="both"/>
              <w:rPr>
                <w:rFonts w:asciiTheme="minorHAnsi" w:cstheme="minorHAnsi"/>
                <w:b/>
                <w:bCs/>
                <w:color w:val="000000"/>
              </w:rPr>
            </w:pPr>
          </w:p>
        </w:tc>
        <w:tc>
          <w:tcPr>
            <w:tcW w:w="2673" w:type="dxa"/>
          </w:tcPr>
          <w:p w14:paraId="4E17EE1A" w14:textId="1C74F82A" w:rsidR="004E3DDD" w:rsidRPr="00BA6467" w:rsidRDefault="004E3DDD" w:rsidP="00B562DF">
            <w:pPr>
              <w:suppressAutoHyphens/>
              <w:jc w:val="both"/>
              <w:rPr>
                <w:rFonts w:asciiTheme="minorHAnsi" w:cstheme="minorHAnsi"/>
                <w:i/>
                <w:iCs/>
                <w:color w:val="000000"/>
              </w:rPr>
            </w:pPr>
          </w:p>
        </w:tc>
      </w:tr>
      <w:tr w:rsidR="004E3DDD" w:rsidRPr="00DF7F82" w14:paraId="5453D1E9" w14:textId="77777777" w:rsidTr="00BF25F5">
        <w:tc>
          <w:tcPr>
            <w:tcW w:w="3558" w:type="dxa"/>
          </w:tcPr>
          <w:p w14:paraId="38E09BF2" w14:textId="7A545E90" w:rsidR="004E3DDD" w:rsidRPr="007C2361" w:rsidRDefault="004E3DDD" w:rsidP="00B562DF">
            <w:pPr>
              <w:suppressAutoHyphens/>
              <w:jc w:val="both"/>
              <w:rPr>
                <w:rFonts w:asciiTheme="minorHAnsi" w:cstheme="minorHAnsi"/>
                <w:color w:val="000000"/>
              </w:rPr>
            </w:pPr>
            <w:r w:rsidRPr="007C2361">
              <w:rPr>
                <w:rFonts w:asciiTheme="minorHAnsi" w:cstheme="minorHAnsi"/>
                <w:color w:val="000000"/>
              </w:rPr>
              <w:t>2.</w:t>
            </w:r>
            <w:r w:rsidR="007C2361">
              <w:rPr>
                <w:rFonts w:asciiTheme="minorHAnsi" w:cstheme="minorHAnsi"/>
                <w:color w:val="000000"/>
              </w:rPr>
              <w:t>2.</w:t>
            </w:r>
            <w:r w:rsidRPr="007C2361">
              <w:rPr>
                <w:rFonts w:asciiTheme="minorHAnsi" w:cstheme="minorHAnsi"/>
                <w:color w:val="000000"/>
              </w:rPr>
              <w:t xml:space="preserve"> Specialistas Nr.2 </w:t>
            </w:r>
          </w:p>
          <w:p w14:paraId="1F96EDE1" w14:textId="3FE7BD69" w:rsidR="004E3DDD" w:rsidRPr="007C2361" w:rsidRDefault="004E3DDD" w:rsidP="004E3DDD">
            <w:pPr>
              <w:pStyle w:val="Sraopastraipa"/>
              <w:tabs>
                <w:tab w:val="left" w:pos="426"/>
                <w:tab w:val="left" w:pos="709"/>
              </w:tabs>
              <w:ind w:left="0"/>
              <w:jc w:val="both"/>
              <w:rPr>
                <w:rFonts w:asciiTheme="minorHAnsi" w:cstheme="minorHAnsi"/>
                <w:color w:val="000000"/>
              </w:rPr>
            </w:pPr>
            <w:r w:rsidRPr="007C2361">
              <w:rPr>
                <w:rFonts w:asciiTheme="minorHAnsi" w:eastAsia="Arial Unicode MS" w:cstheme="minorHAnsi"/>
                <w:b/>
                <w:bCs/>
                <w:bdr w:val="nil"/>
              </w:rPr>
              <w:t>Chemikas</w:t>
            </w:r>
          </w:p>
        </w:tc>
        <w:tc>
          <w:tcPr>
            <w:tcW w:w="3692" w:type="dxa"/>
          </w:tcPr>
          <w:p w14:paraId="6E63AB98" w14:textId="0201CA50" w:rsidR="004E3DDD" w:rsidRPr="00CF76C0" w:rsidRDefault="004E3DDD" w:rsidP="00B562DF">
            <w:pPr>
              <w:suppressAutoHyphens/>
              <w:jc w:val="both"/>
              <w:rPr>
                <w:rFonts w:asciiTheme="minorHAnsi" w:cstheme="minorHAnsi"/>
                <w:b/>
                <w:bCs/>
                <w:color w:val="000000"/>
              </w:rPr>
            </w:pPr>
          </w:p>
        </w:tc>
        <w:tc>
          <w:tcPr>
            <w:tcW w:w="2673" w:type="dxa"/>
          </w:tcPr>
          <w:p w14:paraId="2461BB1B" w14:textId="4E613381" w:rsidR="004E3DDD" w:rsidRPr="00DF7F82" w:rsidRDefault="004E3DDD" w:rsidP="00B562DF">
            <w:pPr>
              <w:suppressAutoHyphens/>
              <w:jc w:val="both"/>
              <w:rPr>
                <w:rFonts w:asciiTheme="minorHAnsi" w:cstheme="minorHAnsi"/>
                <w:i/>
                <w:color w:val="000000"/>
              </w:rPr>
            </w:pPr>
          </w:p>
        </w:tc>
      </w:tr>
      <w:tr w:rsidR="007C2361" w:rsidRPr="00DF7F82" w14:paraId="7743902C" w14:textId="77777777" w:rsidTr="00BF25F5">
        <w:tc>
          <w:tcPr>
            <w:tcW w:w="3558" w:type="dxa"/>
          </w:tcPr>
          <w:p w14:paraId="1D655EFF" w14:textId="0E707112" w:rsidR="007C2361" w:rsidRPr="007C2361" w:rsidRDefault="007C2361" w:rsidP="007C2361">
            <w:pPr>
              <w:suppressAutoHyphens/>
              <w:jc w:val="both"/>
              <w:rPr>
                <w:rFonts w:asciiTheme="minorHAnsi" w:cstheme="minorHAnsi"/>
                <w:color w:val="000000"/>
              </w:rPr>
            </w:pPr>
            <w:r>
              <w:rPr>
                <w:rFonts w:asciiTheme="minorHAnsi" w:cstheme="minorHAnsi"/>
                <w:color w:val="000000"/>
              </w:rPr>
              <w:t>2.</w:t>
            </w:r>
            <w:r w:rsidRPr="007C2361">
              <w:rPr>
                <w:rFonts w:asciiTheme="minorHAnsi" w:cstheme="minorHAnsi"/>
                <w:color w:val="000000"/>
              </w:rPr>
              <w:t>3. Specialistas Nr.3</w:t>
            </w:r>
          </w:p>
          <w:p w14:paraId="4EA3975E" w14:textId="6353CA11" w:rsidR="007C2361" w:rsidRPr="007C2361" w:rsidRDefault="007C2361" w:rsidP="007C2361">
            <w:pPr>
              <w:suppressAutoHyphens/>
              <w:jc w:val="both"/>
              <w:rPr>
                <w:rFonts w:cstheme="minorHAnsi"/>
                <w:color w:val="000000"/>
              </w:rPr>
            </w:pPr>
            <w:proofErr w:type="spellStart"/>
            <w:r w:rsidRPr="003B5FF4">
              <w:rPr>
                <w:rFonts w:asciiTheme="minorHAnsi" w:eastAsia="Arial Unicode MS" w:cstheme="minorHAnsi"/>
                <w:b/>
                <w:bdr w:val="nil"/>
              </w:rPr>
              <w:t>Fitoplanktono</w:t>
            </w:r>
            <w:proofErr w:type="spellEnd"/>
            <w:r w:rsidRPr="003B5FF4">
              <w:rPr>
                <w:rFonts w:asciiTheme="minorHAnsi" w:eastAsia="Arial Unicode MS" w:cstheme="minorHAnsi"/>
                <w:b/>
                <w:bdr w:val="nil"/>
              </w:rPr>
              <w:t xml:space="preserve"> specialistas</w:t>
            </w:r>
          </w:p>
        </w:tc>
        <w:tc>
          <w:tcPr>
            <w:tcW w:w="3692" w:type="dxa"/>
          </w:tcPr>
          <w:p w14:paraId="74F2D0C1" w14:textId="77777777" w:rsidR="007C2361" w:rsidRPr="00CF76C0" w:rsidRDefault="007C2361" w:rsidP="007C2361">
            <w:pPr>
              <w:suppressAutoHyphens/>
              <w:jc w:val="both"/>
              <w:rPr>
                <w:rFonts w:cstheme="minorHAnsi"/>
                <w:b/>
                <w:bCs/>
                <w:color w:val="000000"/>
              </w:rPr>
            </w:pPr>
          </w:p>
        </w:tc>
        <w:tc>
          <w:tcPr>
            <w:tcW w:w="2673" w:type="dxa"/>
          </w:tcPr>
          <w:p w14:paraId="223F73A0" w14:textId="77777777" w:rsidR="007C2361" w:rsidRPr="00DF7F82" w:rsidRDefault="007C2361" w:rsidP="007C2361">
            <w:pPr>
              <w:suppressAutoHyphens/>
              <w:jc w:val="both"/>
              <w:rPr>
                <w:rFonts w:cstheme="minorHAnsi"/>
                <w:i/>
                <w:color w:val="000000"/>
              </w:rPr>
            </w:pPr>
          </w:p>
        </w:tc>
      </w:tr>
      <w:tr w:rsidR="007C2361" w:rsidRPr="00DF7F82" w14:paraId="2AE33884" w14:textId="77777777" w:rsidTr="00BF25F5">
        <w:tc>
          <w:tcPr>
            <w:tcW w:w="3558" w:type="dxa"/>
          </w:tcPr>
          <w:p w14:paraId="1B0C1A65" w14:textId="60AD5B90" w:rsidR="007C2361" w:rsidRPr="007C2361" w:rsidRDefault="007C2361" w:rsidP="007C2361">
            <w:pPr>
              <w:suppressAutoHyphens/>
              <w:jc w:val="both"/>
              <w:rPr>
                <w:rFonts w:asciiTheme="minorHAnsi" w:cstheme="minorHAnsi"/>
                <w:color w:val="000000"/>
              </w:rPr>
            </w:pPr>
            <w:r>
              <w:rPr>
                <w:rFonts w:asciiTheme="minorHAnsi" w:cstheme="minorHAnsi"/>
                <w:color w:val="000000"/>
              </w:rPr>
              <w:t>2.</w:t>
            </w:r>
            <w:r w:rsidRPr="007C2361">
              <w:rPr>
                <w:rFonts w:asciiTheme="minorHAnsi" w:cstheme="minorHAnsi"/>
                <w:color w:val="000000"/>
              </w:rPr>
              <w:t xml:space="preserve">4. Specialistas Nr.4 </w:t>
            </w:r>
          </w:p>
          <w:p w14:paraId="7C8C655C" w14:textId="39AA6B61" w:rsidR="007C2361" w:rsidRPr="007C2361" w:rsidRDefault="007C2361" w:rsidP="007C2361">
            <w:pPr>
              <w:pStyle w:val="Sraopastraipa"/>
              <w:tabs>
                <w:tab w:val="left" w:pos="426"/>
                <w:tab w:val="left" w:pos="709"/>
              </w:tabs>
              <w:ind w:left="0"/>
              <w:jc w:val="both"/>
              <w:rPr>
                <w:rFonts w:cstheme="minorHAnsi"/>
                <w:color w:val="000000"/>
              </w:rPr>
            </w:pPr>
            <w:proofErr w:type="spellStart"/>
            <w:r w:rsidRPr="003B5FF4">
              <w:rPr>
                <w:rFonts w:asciiTheme="minorHAnsi" w:eastAsia="Arial Unicode MS" w:cstheme="minorHAnsi"/>
                <w:b/>
                <w:bdr w:val="nil"/>
              </w:rPr>
              <w:t>Zooplanktono</w:t>
            </w:r>
            <w:proofErr w:type="spellEnd"/>
            <w:r w:rsidRPr="003B5FF4">
              <w:rPr>
                <w:rFonts w:asciiTheme="minorHAnsi" w:eastAsia="Arial Unicode MS" w:cstheme="minorHAnsi"/>
                <w:b/>
                <w:bdr w:val="nil"/>
              </w:rPr>
              <w:t xml:space="preserve"> specialistas</w:t>
            </w:r>
          </w:p>
        </w:tc>
        <w:tc>
          <w:tcPr>
            <w:tcW w:w="3692" w:type="dxa"/>
          </w:tcPr>
          <w:p w14:paraId="31196499" w14:textId="77777777" w:rsidR="007C2361" w:rsidRPr="00CF76C0" w:rsidRDefault="007C2361" w:rsidP="007C2361">
            <w:pPr>
              <w:suppressAutoHyphens/>
              <w:jc w:val="both"/>
              <w:rPr>
                <w:rFonts w:cstheme="minorHAnsi"/>
                <w:b/>
                <w:bCs/>
                <w:color w:val="000000"/>
              </w:rPr>
            </w:pPr>
          </w:p>
        </w:tc>
        <w:tc>
          <w:tcPr>
            <w:tcW w:w="2673" w:type="dxa"/>
          </w:tcPr>
          <w:p w14:paraId="363503E5" w14:textId="77777777" w:rsidR="007C2361" w:rsidRPr="00DF7F82" w:rsidRDefault="007C2361" w:rsidP="007C2361">
            <w:pPr>
              <w:suppressAutoHyphens/>
              <w:jc w:val="both"/>
              <w:rPr>
                <w:rFonts w:cstheme="minorHAnsi"/>
                <w:i/>
                <w:color w:val="000000"/>
              </w:rPr>
            </w:pPr>
          </w:p>
        </w:tc>
      </w:tr>
      <w:tr w:rsidR="007C2361" w:rsidRPr="00DF7F82" w14:paraId="6E5A883A" w14:textId="77777777" w:rsidTr="00BF25F5">
        <w:tc>
          <w:tcPr>
            <w:tcW w:w="3558" w:type="dxa"/>
          </w:tcPr>
          <w:p w14:paraId="2AE2460C" w14:textId="60F9BBE0" w:rsidR="007C2361" w:rsidRPr="007C2361" w:rsidRDefault="007C2361" w:rsidP="007C2361">
            <w:pPr>
              <w:suppressAutoHyphens/>
              <w:jc w:val="both"/>
              <w:rPr>
                <w:rFonts w:asciiTheme="minorHAnsi" w:cstheme="minorHAnsi"/>
                <w:color w:val="000000"/>
              </w:rPr>
            </w:pPr>
            <w:r>
              <w:rPr>
                <w:rFonts w:asciiTheme="minorHAnsi" w:cstheme="minorHAnsi"/>
                <w:color w:val="000000"/>
              </w:rPr>
              <w:t>2.</w:t>
            </w:r>
            <w:r w:rsidRPr="007C2361">
              <w:rPr>
                <w:rFonts w:asciiTheme="minorHAnsi" w:cstheme="minorHAnsi"/>
                <w:color w:val="000000"/>
              </w:rPr>
              <w:t xml:space="preserve">5. Specialistas Nr.5 </w:t>
            </w:r>
          </w:p>
          <w:p w14:paraId="7E116D11" w14:textId="50355DD3" w:rsidR="007C2361" w:rsidRPr="007C2361" w:rsidRDefault="007C2361" w:rsidP="007C2361">
            <w:pPr>
              <w:pStyle w:val="Sraopastraipa"/>
              <w:tabs>
                <w:tab w:val="left" w:pos="426"/>
                <w:tab w:val="left" w:pos="709"/>
              </w:tabs>
              <w:ind w:left="0"/>
              <w:jc w:val="both"/>
              <w:rPr>
                <w:rFonts w:cstheme="minorHAnsi"/>
                <w:color w:val="000000"/>
              </w:rPr>
            </w:pPr>
            <w:proofErr w:type="spellStart"/>
            <w:r w:rsidRPr="003B5FF4">
              <w:rPr>
                <w:rFonts w:asciiTheme="minorHAnsi" w:eastAsia="Arial Unicode MS" w:cstheme="minorHAnsi"/>
                <w:b/>
                <w:bdr w:val="nil"/>
              </w:rPr>
              <w:t>Biogeochemikas</w:t>
            </w:r>
            <w:proofErr w:type="spellEnd"/>
            <w:r w:rsidRPr="003B5FF4">
              <w:rPr>
                <w:rFonts w:asciiTheme="minorHAnsi" w:eastAsia="Arial Unicode MS" w:cstheme="minorHAnsi"/>
                <w:b/>
                <w:bdr w:val="nil"/>
              </w:rPr>
              <w:t>, ekologas</w:t>
            </w:r>
          </w:p>
        </w:tc>
        <w:tc>
          <w:tcPr>
            <w:tcW w:w="3692" w:type="dxa"/>
          </w:tcPr>
          <w:p w14:paraId="7D9221C7" w14:textId="77777777" w:rsidR="007C2361" w:rsidRPr="00CF76C0" w:rsidRDefault="007C2361" w:rsidP="007C2361">
            <w:pPr>
              <w:suppressAutoHyphens/>
              <w:jc w:val="both"/>
              <w:rPr>
                <w:rFonts w:cstheme="minorHAnsi"/>
                <w:b/>
                <w:bCs/>
                <w:color w:val="000000"/>
              </w:rPr>
            </w:pPr>
          </w:p>
        </w:tc>
        <w:tc>
          <w:tcPr>
            <w:tcW w:w="2673" w:type="dxa"/>
          </w:tcPr>
          <w:p w14:paraId="6A26D231" w14:textId="77777777" w:rsidR="007C2361" w:rsidRPr="00DF7F82" w:rsidRDefault="007C2361" w:rsidP="007C2361">
            <w:pPr>
              <w:suppressAutoHyphens/>
              <w:jc w:val="both"/>
              <w:rPr>
                <w:rFonts w:cstheme="minorHAnsi"/>
                <w:i/>
                <w:color w:val="000000"/>
              </w:rPr>
            </w:pPr>
          </w:p>
        </w:tc>
      </w:tr>
      <w:tr w:rsidR="007C2361" w:rsidRPr="00DF7F82" w14:paraId="2630C0C0" w14:textId="77777777" w:rsidTr="00BF25F5">
        <w:tc>
          <w:tcPr>
            <w:tcW w:w="3558" w:type="dxa"/>
          </w:tcPr>
          <w:p w14:paraId="0FAC76D7" w14:textId="68E52B68" w:rsidR="007C2361" w:rsidRPr="007C2361" w:rsidRDefault="007C2361" w:rsidP="007C2361">
            <w:pPr>
              <w:suppressAutoHyphens/>
              <w:jc w:val="both"/>
              <w:rPr>
                <w:rFonts w:asciiTheme="minorHAnsi" w:cstheme="minorHAnsi"/>
                <w:color w:val="000000"/>
              </w:rPr>
            </w:pPr>
            <w:r>
              <w:rPr>
                <w:rFonts w:asciiTheme="minorHAnsi" w:cstheme="minorHAnsi"/>
                <w:color w:val="000000"/>
              </w:rPr>
              <w:t>2.</w:t>
            </w:r>
            <w:r w:rsidRPr="007C2361">
              <w:rPr>
                <w:rFonts w:asciiTheme="minorHAnsi" w:cstheme="minorHAnsi"/>
                <w:color w:val="000000"/>
              </w:rPr>
              <w:t xml:space="preserve">6. Specialistas Nr.6 </w:t>
            </w:r>
          </w:p>
          <w:p w14:paraId="1111E1F1" w14:textId="77777777" w:rsidR="007C2361" w:rsidRPr="003B5FF4" w:rsidRDefault="007C2361" w:rsidP="007C2361">
            <w:pPr>
              <w:pStyle w:val="Sraopastraipa"/>
              <w:tabs>
                <w:tab w:val="left" w:pos="567"/>
              </w:tabs>
              <w:ind w:left="0"/>
              <w:jc w:val="both"/>
              <w:rPr>
                <w:rFonts w:asciiTheme="minorHAnsi" w:eastAsia="Arial Unicode MS" w:cstheme="minorHAnsi"/>
                <w:b/>
                <w:bdr w:val="nil"/>
              </w:rPr>
            </w:pPr>
            <w:r>
              <w:rPr>
                <w:rFonts w:asciiTheme="minorHAnsi" w:eastAsia="Arial Unicode MS" w:cstheme="minorHAnsi"/>
                <w:b/>
                <w:bdr w:val="nil"/>
              </w:rPr>
              <w:t>P</w:t>
            </w:r>
            <w:r w:rsidRPr="003B5FF4">
              <w:rPr>
                <w:rFonts w:asciiTheme="minorHAnsi" w:eastAsia="Arial Unicode MS" w:cstheme="minorHAnsi"/>
                <w:b/>
                <w:bdr w:val="nil"/>
              </w:rPr>
              <w:t>aviršinio vandens modeliavimo specialistas</w:t>
            </w:r>
          </w:p>
          <w:p w14:paraId="0755E460" w14:textId="3C011866" w:rsidR="007C2361" w:rsidRPr="007C2361" w:rsidRDefault="007C2361" w:rsidP="007C2361">
            <w:pPr>
              <w:suppressAutoHyphens/>
              <w:jc w:val="both"/>
              <w:rPr>
                <w:rFonts w:cstheme="minorHAnsi"/>
                <w:color w:val="000000"/>
              </w:rPr>
            </w:pPr>
          </w:p>
        </w:tc>
        <w:tc>
          <w:tcPr>
            <w:tcW w:w="3692" w:type="dxa"/>
          </w:tcPr>
          <w:p w14:paraId="0526DBD2" w14:textId="77777777" w:rsidR="007C2361" w:rsidRPr="00CF76C0" w:rsidRDefault="007C2361" w:rsidP="007C2361">
            <w:pPr>
              <w:suppressAutoHyphens/>
              <w:jc w:val="both"/>
              <w:rPr>
                <w:rFonts w:cstheme="minorHAnsi"/>
                <w:b/>
                <w:bCs/>
                <w:color w:val="000000"/>
              </w:rPr>
            </w:pPr>
          </w:p>
        </w:tc>
        <w:tc>
          <w:tcPr>
            <w:tcW w:w="2673" w:type="dxa"/>
          </w:tcPr>
          <w:p w14:paraId="3ECBA975" w14:textId="77777777" w:rsidR="007C2361" w:rsidRPr="00DF7F82" w:rsidRDefault="007C2361" w:rsidP="007C2361">
            <w:pPr>
              <w:suppressAutoHyphens/>
              <w:jc w:val="both"/>
              <w:rPr>
                <w:rFonts w:cstheme="minorHAnsi"/>
                <w:i/>
                <w:color w:val="000000"/>
              </w:rPr>
            </w:pPr>
          </w:p>
        </w:tc>
      </w:tr>
    </w:tbl>
    <w:p w14:paraId="7AECA72C" w14:textId="77777777" w:rsidR="004E3DDD" w:rsidRPr="007C2361" w:rsidRDefault="004E3DDD" w:rsidP="00DF7F82">
      <w:pPr>
        <w:suppressAutoHyphens/>
        <w:spacing w:after="0" w:line="240" w:lineRule="auto"/>
        <w:jc w:val="center"/>
        <w:rPr>
          <w:rFonts w:cstheme="minorHAnsi"/>
          <w:b/>
          <w:bCs/>
          <w:color w:val="000000"/>
          <w:sz w:val="22"/>
          <w:szCs w:val="22"/>
          <w:lang w:val="es-ES"/>
        </w:rPr>
      </w:pPr>
    </w:p>
    <w:p w14:paraId="2A0DE5F4" w14:textId="77777777" w:rsidR="004E3DDD" w:rsidRDefault="004E3DDD" w:rsidP="00DF7F82">
      <w:pPr>
        <w:suppressAutoHyphens/>
        <w:spacing w:after="0" w:line="240" w:lineRule="auto"/>
        <w:jc w:val="center"/>
        <w:rPr>
          <w:rFonts w:cstheme="minorHAnsi"/>
          <w:b/>
          <w:bCs/>
          <w:color w:val="000000"/>
          <w:sz w:val="22"/>
          <w:szCs w:val="22"/>
        </w:rPr>
      </w:pPr>
    </w:p>
    <w:p w14:paraId="705BD6CC" w14:textId="77777777" w:rsidR="004E3DDD" w:rsidRDefault="004E3DDD" w:rsidP="00DF7F82">
      <w:pPr>
        <w:suppressAutoHyphens/>
        <w:spacing w:after="0" w:line="240" w:lineRule="auto"/>
        <w:jc w:val="center"/>
        <w:rPr>
          <w:rFonts w:cstheme="minorHAnsi"/>
          <w:b/>
          <w:bCs/>
          <w:color w:val="000000"/>
          <w:sz w:val="22"/>
          <w:szCs w:val="22"/>
        </w:rPr>
      </w:pPr>
    </w:p>
    <w:p w14:paraId="2B8AA5F7" w14:textId="723B84A0" w:rsidR="00DF7F82" w:rsidRPr="0052148C" w:rsidRDefault="00DF7F82" w:rsidP="00DF7F82">
      <w:pPr>
        <w:suppressAutoHyphens/>
        <w:spacing w:after="0" w:line="240" w:lineRule="auto"/>
        <w:jc w:val="center"/>
        <w:rPr>
          <w:rFonts w:cstheme="minorHAnsi"/>
          <w:b/>
          <w:bCs/>
          <w:color w:val="000000"/>
          <w:sz w:val="22"/>
          <w:szCs w:val="22"/>
        </w:rPr>
      </w:pPr>
      <w:r w:rsidRPr="0052148C">
        <w:rPr>
          <w:rFonts w:cstheme="minorHAnsi"/>
          <w:b/>
          <w:bCs/>
          <w:color w:val="000000"/>
          <w:sz w:val="22"/>
          <w:szCs w:val="22"/>
        </w:rPr>
        <w:t>PASIŪLYMŲ VERTINIMO KRITERIJŲ REIKŠMĖS</w:t>
      </w:r>
    </w:p>
    <w:bookmarkEnd w:id="8"/>
    <w:p w14:paraId="6D60E853" w14:textId="1DB12386" w:rsidR="00484166" w:rsidRPr="00003E97" w:rsidRDefault="00484166" w:rsidP="00484166">
      <w:pPr>
        <w:suppressAutoHyphens/>
        <w:spacing w:after="0" w:line="240" w:lineRule="auto"/>
        <w:jc w:val="center"/>
        <w:rPr>
          <w:rFonts w:cstheme="minorHAnsi"/>
          <w:i/>
          <w:iCs/>
          <w:sz w:val="18"/>
          <w:szCs w:val="18"/>
        </w:rPr>
      </w:pPr>
      <w:r w:rsidRPr="00003E97">
        <w:rPr>
          <w:rFonts w:cstheme="minorHAnsi"/>
          <w:i/>
          <w:iCs/>
          <w:color w:val="000000"/>
          <w:sz w:val="18"/>
          <w:szCs w:val="18"/>
        </w:rPr>
        <w:t xml:space="preserve">(parengta pagal </w:t>
      </w:r>
      <w:r w:rsidR="00003E97" w:rsidRPr="00003E97">
        <w:rPr>
          <w:rFonts w:ascii="Calibri" w:hAnsi="Calibri" w:cs="Times New Roman"/>
          <w:i/>
          <w:iCs/>
          <w:color w:val="4472C4" w:themeColor="accent1"/>
          <w:sz w:val="18"/>
          <w:szCs w:val="18"/>
        </w:rPr>
        <w:t xml:space="preserve">specialiųjų sąlygų 7 priedą </w:t>
      </w:r>
      <w:r w:rsidR="00003E97" w:rsidRPr="00003E97">
        <w:rPr>
          <w:rFonts w:ascii="Calibri" w:hAnsi="Calibri" w:cs="Times New Roman"/>
          <w:i/>
          <w:iCs/>
          <w:color w:val="0070C0"/>
          <w:sz w:val="18"/>
          <w:szCs w:val="18"/>
        </w:rPr>
        <w:t>„</w:t>
      </w:r>
      <w:r w:rsidR="00003E97" w:rsidRPr="00003E97">
        <w:rPr>
          <w:i/>
          <w:iCs/>
          <w:color w:val="0070C0"/>
          <w:sz w:val="18"/>
          <w:szCs w:val="18"/>
        </w:rPr>
        <w:t xml:space="preserve">Tiekėjo siūlomų specialistų įvykdytų sutarčių sąrašas“ </w:t>
      </w:r>
      <w:r w:rsidR="00003E97" w:rsidRPr="00003E97">
        <w:rPr>
          <w:i/>
          <w:iCs/>
          <w:sz w:val="18"/>
          <w:szCs w:val="18"/>
        </w:rPr>
        <w:t xml:space="preserve">ir </w:t>
      </w:r>
      <w:r w:rsidR="00003E97" w:rsidRPr="00003E97">
        <w:rPr>
          <w:rFonts w:ascii="Calibri" w:hAnsi="Calibri" w:cs="Times New Roman"/>
          <w:i/>
          <w:iCs/>
          <w:color w:val="4472C4" w:themeColor="accent1"/>
          <w:sz w:val="18"/>
          <w:szCs w:val="18"/>
        </w:rPr>
        <w:t xml:space="preserve"> 10 priedą „</w:t>
      </w:r>
      <w:r w:rsidR="00003E97" w:rsidRPr="00003E97">
        <w:rPr>
          <w:rFonts w:ascii="Calibri" w:hAnsi="Calibri" w:cs="Calibri"/>
          <w:i/>
          <w:iCs/>
          <w:color w:val="4472C4" w:themeColor="accent1"/>
          <w:sz w:val="18"/>
          <w:szCs w:val="18"/>
        </w:rPr>
        <w:t>Specialisto patirtis pasiūlymų vertinimui</w:t>
      </w:r>
      <w:r w:rsidR="00003E97" w:rsidRPr="00003E97">
        <w:rPr>
          <w:rFonts w:ascii="Calibri" w:hAnsi="Calibri" w:cs="Times New Roman"/>
          <w:i/>
          <w:iCs/>
          <w:color w:val="4472C4" w:themeColor="accent1"/>
          <w:sz w:val="18"/>
          <w:szCs w:val="18"/>
        </w:rPr>
        <w:t>“</w:t>
      </w:r>
      <w:r w:rsidR="00003E97" w:rsidRPr="00003E97">
        <w:rPr>
          <w:rFonts w:ascii="Calibri" w:eastAsia="Calibri" w:hAnsi="Calibri" w:cs="Calibri"/>
          <w:iCs/>
          <w:sz w:val="18"/>
          <w:szCs w:val="18"/>
        </w:rPr>
        <w:t xml:space="preserve"> </w:t>
      </w:r>
      <w:r w:rsidRPr="00003E97">
        <w:rPr>
          <w:rFonts w:cstheme="minorHAnsi"/>
          <w:i/>
          <w:iCs/>
          <w:color w:val="2F5496" w:themeColor="accent1" w:themeShade="BF"/>
          <w:sz w:val="18"/>
          <w:szCs w:val="18"/>
          <w:u w:val="single"/>
        </w:rPr>
        <w:t xml:space="preserve"> </w:t>
      </w:r>
      <w:r w:rsidRPr="00003E97">
        <w:rPr>
          <w:rFonts w:cstheme="minorHAnsi"/>
          <w:i/>
          <w:iCs/>
          <w:sz w:val="18"/>
          <w:szCs w:val="18"/>
          <w:u w:val="single"/>
        </w:rPr>
        <w:t>pateiktus duomenis)</w:t>
      </w:r>
    </w:p>
    <w:p w14:paraId="39BDA3E6" w14:textId="77777777" w:rsidR="00484166" w:rsidRPr="00DF7F82" w:rsidRDefault="00484166" w:rsidP="00484166">
      <w:pPr>
        <w:suppressAutoHyphens/>
        <w:spacing w:after="0" w:line="240" w:lineRule="auto"/>
        <w:jc w:val="both"/>
        <w:rPr>
          <w:rFonts w:cstheme="minorHAnsi"/>
          <w:b/>
          <w:color w:val="000000"/>
        </w:rPr>
      </w:pPr>
    </w:p>
    <w:tbl>
      <w:tblPr>
        <w:tblStyle w:val="Lentelstinklelis"/>
        <w:tblW w:w="9923" w:type="dxa"/>
        <w:tblInd w:w="-5" w:type="dxa"/>
        <w:tblLook w:val="04A0" w:firstRow="1" w:lastRow="0" w:firstColumn="1" w:lastColumn="0" w:noHBand="0" w:noVBand="1"/>
      </w:tblPr>
      <w:tblGrid>
        <w:gridCol w:w="567"/>
        <w:gridCol w:w="2410"/>
        <w:gridCol w:w="4394"/>
        <w:gridCol w:w="2552"/>
      </w:tblGrid>
      <w:tr w:rsidR="00484166" w:rsidRPr="00DF7F82" w14:paraId="6673AA66" w14:textId="77777777" w:rsidTr="00B562DF">
        <w:tc>
          <w:tcPr>
            <w:tcW w:w="567" w:type="dxa"/>
            <w:shd w:val="clear" w:color="auto" w:fill="D9E2F3" w:themeFill="accent1" w:themeFillTint="33"/>
          </w:tcPr>
          <w:p w14:paraId="3B459030" w14:textId="77777777" w:rsidR="00484166" w:rsidRPr="00DF7F82" w:rsidRDefault="00484166" w:rsidP="00AC5626">
            <w:pPr>
              <w:suppressAutoHyphens/>
              <w:jc w:val="center"/>
              <w:rPr>
                <w:rFonts w:asciiTheme="minorHAnsi" w:cstheme="minorHAnsi"/>
                <w:color w:val="000000"/>
              </w:rPr>
            </w:pPr>
            <w:r w:rsidRPr="00DF7F82">
              <w:rPr>
                <w:rFonts w:asciiTheme="minorHAnsi" w:cstheme="minorHAnsi"/>
                <w:color w:val="000000"/>
              </w:rPr>
              <w:t>Eil. Nr.</w:t>
            </w:r>
          </w:p>
        </w:tc>
        <w:tc>
          <w:tcPr>
            <w:tcW w:w="2410" w:type="dxa"/>
            <w:shd w:val="clear" w:color="auto" w:fill="D9E2F3" w:themeFill="accent1" w:themeFillTint="33"/>
          </w:tcPr>
          <w:p w14:paraId="76B94EE9" w14:textId="77777777" w:rsidR="00484166" w:rsidRPr="00DF7F82" w:rsidRDefault="00484166" w:rsidP="00AC5626">
            <w:pPr>
              <w:suppressAutoHyphens/>
              <w:jc w:val="center"/>
              <w:rPr>
                <w:rFonts w:asciiTheme="minorHAnsi" w:cstheme="minorHAnsi"/>
                <w:color w:val="000000"/>
              </w:rPr>
            </w:pPr>
            <w:r w:rsidRPr="00DF7F82">
              <w:rPr>
                <w:rFonts w:asciiTheme="minorHAnsi" w:cstheme="minorHAnsi"/>
                <w:color w:val="000000"/>
              </w:rPr>
              <w:t>Specialisto vardas, pavardė</w:t>
            </w:r>
          </w:p>
        </w:tc>
        <w:tc>
          <w:tcPr>
            <w:tcW w:w="4394" w:type="dxa"/>
            <w:shd w:val="clear" w:color="auto" w:fill="D9E2F3" w:themeFill="accent1" w:themeFillTint="33"/>
          </w:tcPr>
          <w:p w14:paraId="3E1539CE" w14:textId="77777777" w:rsidR="00484166" w:rsidRPr="00DF7F82" w:rsidRDefault="00484166" w:rsidP="00AC5626">
            <w:pPr>
              <w:suppressAutoHyphens/>
              <w:jc w:val="center"/>
              <w:rPr>
                <w:rFonts w:asciiTheme="minorHAnsi" w:cstheme="minorHAnsi"/>
                <w:bCs/>
                <w:color w:val="000000"/>
              </w:rPr>
            </w:pPr>
            <w:r w:rsidRPr="00DF7F82">
              <w:rPr>
                <w:rFonts w:asciiTheme="minorHAnsi" w:cstheme="minorHAnsi"/>
                <w:bCs/>
                <w:color w:val="000000"/>
              </w:rPr>
              <w:t>Kokybės kriterijus</w:t>
            </w:r>
          </w:p>
        </w:tc>
        <w:tc>
          <w:tcPr>
            <w:tcW w:w="2552" w:type="dxa"/>
            <w:shd w:val="clear" w:color="auto" w:fill="D9E2F3" w:themeFill="accent1" w:themeFillTint="33"/>
          </w:tcPr>
          <w:p w14:paraId="4F5762BC" w14:textId="77777777" w:rsidR="00484166" w:rsidRPr="00DF7F82" w:rsidRDefault="00484166" w:rsidP="00AC5626">
            <w:pPr>
              <w:suppressAutoHyphens/>
              <w:jc w:val="center"/>
              <w:rPr>
                <w:rFonts w:asciiTheme="minorHAnsi" w:cstheme="minorHAnsi"/>
                <w:color w:val="000000"/>
              </w:rPr>
            </w:pPr>
            <w:r w:rsidRPr="00DF7F82">
              <w:rPr>
                <w:rFonts w:asciiTheme="minorHAnsi" w:cstheme="minorHAnsi"/>
                <w:color w:val="000000"/>
              </w:rPr>
              <w:t>Kriterijaus reikšmė</w:t>
            </w:r>
          </w:p>
        </w:tc>
      </w:tr>
      <w:tr w:rsidR="00484166" w:rsidRPr="00DF7F82" w14:paraId="3E89DF6E" w14:textId="77777777" w:rsidTr="00B562DF">
        <w:tc>
          <w:tcPr>
            <w:tcW w:w="567" w:type="dxa"/>
          </w:tcPr>
          <w:p w14:paraId="7E5CFEAA" w14:textId="77777777" w:rsidR="00484166" w:rsidRPr="00DF7F82" w:rsidRDefault="00484166" w:rsidP="00B562DF">
            <w:pPr>
              <w:suppressAutoHyphens/>
              <w:jc w:val="both"/>
              <w:rPr>
                <w:rFonts w:asciiTheme="minorHAnsi" w:cstheme="minorHAnsi"/>
                <w:i/>
                <w:iCs/>
                <w:color w:val="000000"/>
              </w:rPr>
            </w:pPr>
            <w:r w:rsidRPr="00DF7F82">
              <w:rPr>
                <w:rFonts w:asciiTheme="minorHAnsi" w:cstheme="minorHAnsi"/>
                <w:i/>
                <w:iCs/>
                <w:color w:val="000000"/>
              </w:rPr>
              <w:t>1.</w:t>
            </w:r>
          </w:p>
        </w:tc>
        <w:tc>
          <w:tcPr>
            <w:tcW w:w="2410" w:type="dxa"/>
          </w:tcPr>
          <w:p w14:paraId="50A2CA60" w14:textId="77777777" w:rsidR="00484166" w:rsidRDefault="00484166" w:rsidP="00B562DF">
            <w:pPr>
              <w:suppressAutoHyphens/>
              <w:jc w:val="both"/>
              <w:rPr>
                <w:rFonts w:asciiTheme="minorHAnsi" w:cstheme="minorHAnsi"/>
                <w:color w:val="000000"/>
              </w:rPr>
            </w:pPr>
            <w:r w:rsidRPr="00DF7F82">
              <w:rPr>
                <w:rFonts w:asciiTheme="minorHAnsi" w:cstheme="minorHAnsi"/>
                <w:color w:val="000000"/>
              </w:rPr>
              <w:t xml:space="preserve">Specialistas Nr.1 </w:t>
            </w:r>
          </w:p>
          <w:p w14:paraId="34212191" w14:textId="6CFB49A9" w:rsidR="00484166" w:rsidRPr="00CF76C0" w:rsidRDefault="00CF76C0" w:rsidP="00B562DF">
            <w:pPr>
              <w:suppressAutoHyphens/>
              <w:jc w:val="both"/>
              <w:rPr>
                <w:rFonts w:asciiTheme="minorHAnsi" w:cstheme="minorHAnsi"/>
                <w:i/>
                <w:iCs/>
                <w:color w:val="FF0000"/>
              </w:rPr>
            </w:pPr>
            <w:r w:rsidRPr="00CF76C0">
              <w:rPr>
                <w:rFonts w:asciiTheme="minorHAnsi" w:cstheme="minorHAnsi"/>
                <w:b/>
                <w:bCs/>
              </w:rPr>
              <w:t>Pagrindinis specialistas – projekto vadovas</w:t>
            </w:r>
          </w:p>
          <w:p w14:paraId="76118B5E" w14:textId="77777777" w:rsidR="00484166" w:rsidRPr="00DF7F82" w:rsidRDefault="00484166" w:rsidP="00B562DF">
            <w:pPr>
              <w:suppressAutoHyphens/>
              <w:jc w:val="center"/>
              <w:rPr>
                <w:rFonts w:asciiTheme="minorHAnsi" w:cstheme="minorHAnsi"/>
                <w:i/>
                <w:iCs/>
                <w:color w:val="FF0000"/>
              </w:rPr>
            </w:pPr>
            <w:r>
              <w:rPr>
                <w:rFonts w:asciiTheme="minorHAnsi" w:cstheme="minorHAnsi"/>
                <w:i/>
                <w:iCs/>
                <w:color w:val="FF0000"/>
              </w:rPr>
              <w:t>_________________</w:t>
            </w:r>
          </w:p>
          <w:p w14:paraId="1A1C913B" w14:textId="77777777" w:rsidR="00484166" w:rsidRPr="00DF7F82" w:rsidRDefault="00484166" w:rsidP="00B562DF">
            <w:pPr>
              <w:suppressAutoHyphens/>
              <w:jc w:val="both"/>
              <w:rPr>
                <w:rFonts w:asciiTheme="minorHAnsi" w:cstheme="minorHAnsi"/>
                <w:color w:val="000000"/>
              </w:rPr>
            </w:pPr>
            <w:r w:rsidRPr="00DF7F82">
              <w:rPr>
                <w:rFonts w:asciiTheme="minorHAnsi" w:cstheme="minorHAnsi"/>
                <w:i/>
                <w:iCs/>
                <w:color w:val="FF0000"/>
              </w:rPr>
              <w:t>Nurodyti specialisto vardą, pavardę</w:t>
            </w:r>
          </w:p>
        </w:tc>
        <w:tc>
          <w:tcPr>
            <w:tcW w:w="4394" w:type="dxa"/>
          </w:tcPr>
          <w:p w14:paraId="54FC567B" w14:textId="77777777" w:rsidR="00484166" w:rsidRPr="00DF7F82" w:rsidRDefault="00484166" w:rsidP="00B562DF">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1</w:t>
            </w:r>
            <w:r w:rsidRPr="00DF7F82">
              <w:rPr>
                <w:rFonts w:asciiTheme="minorHAnsi" w:cstheme="minorHAnsi"/>
                <w:b/>
                <w:bCs/>
                <w:color w:val="000000"/>
              </w:rPr>
              <w:t>):</w:t>
            </w:r>
          </w:p>
          <w:p w14:paraId="16F1F36E" w14:textId="0EB63572" w:rsidR="00484166" w:rsidRDefault="00CF76C0" w:rsidP="00B562DF">
            <w:pPr>
              <w:suppressAutoHyphens/>
              <w:jc w:val="both"/>
              <w:rPr>
                <w:rFonts w:asciiTheme="minorHAnsi" w:cstheme="minorHAnsi"/>
                <w:color w:val="000000"/>
              </w:rPr>
            </w:pPr>
            <w:r w:rsidRPr="00BB5169">
              <w:rPr>
                <w:rFonts w:ascii="Calibri" w:eastAsia="Arial Unicode MS" w:hAnsi="Calibri" w:cs="Calibri"/>
                <w:lang w:eastAsia="zh-CN"/>
              </w:rPr>
              <w:t xml:space="preserve">Per </w:t>
            </w:r>
            <w:r w:rsidR="00003E97" w:rsidRPr="00BB5169">
              <w:rPr>
                <w:rFonts w:ascii="Calibri" w:eastAsia="Arial Unicode MS" w:hAnsi="Calibri" w:cs="Calibri"/>
                <w:lang w:eastAsia="zh-CN"/>
              </w:rPr>
              <w:t>pastaruosius 6 metus</w:t>
            </w:r>
            <w:r w:rsidR="00003E97" w:rsidRPr="00BB5169">
              <w:rPr>
                <w:rFonts w:ascii="Calibri" w:hAnsi="Calibri" w:cs="Calibri"/>
              </w:rPr>
              <w:t xml:space="preserve"> iki pasiūlymų pateikimo termino pabaigos</w:t>
            </w:r>
            <w:r w:rsidR="00003E97" w:rsidRPr="00BB5169">
              <w:rPr>
                <w:rFonts w:ascii="Calibri" w:eastAsia="Arial Unicode MS" w:hAnsi="Calibri" w:cs="Calibri"/>
                <w:lang w:eastAsia="zh-CN"/>
              </w:rPr>
              <w:t xml:space="preserve"> </w:t>
            </w:r>
            <w:r w:rsidR="00003E97" w:rsidRPr="00BB5169">
              <w:rPr>
                <w:rFonts w:ascii="Calibri" w:hAnsi="Calibri" w:cs="Calibri"/>
                <w:u w:val="single"/>
              </w:rPr>
              <w:t>vadovavo</w:t>
            </w:r>
            <w:r w:rsidR="00BB5169" w:rsidRPr="00BB5169">
              <w:rPr>
                <w:rFonts w:ascii="Calibri" w:hAnsi="Calibri" w:cs="Calibri"/>
                <w:u w:val="single"/>
              </w:rPr>
              <w:t xml:space="preserve"> (</w:t>
            </w:r>
            <w:r w:rsidR="00BB5169" w:rsidRPr="00BB5169">
              <w:rPr>
                <w:rFonts w:ascii="Calibri" w:hAnsi="Calibri" w:cs="Calibri"/>
              </w:rPr>
              <w:t xml:space="preserve">projekto vadovo ar lygiaverčiu vaidmeniu) </w:t>
            </w:r>
            <w:r w:rsidR="00003E97" w:rsidRPr="00BB5169">
              <w:rPr>
                <w:rFonts w:ascii="Calibri" w:hAnsi="Calibri" w:cs="Calibri"/>
              </w:rPr>
              <w:t xml:space="preserve">įgyvendinant sutartis, kurių apimtyje </w:t>
            </w:r>
            <w:r w:rsidR="00003E97" w:rsidRPr="00BB5169">
              <w:rPr>
                <w:rFonts w:ascii="Calibri" w:eastAsia="Arial Unicode MS" w:hAnsi="Calibri" w:cs="Calibri"/>
                <w:lang w:eastAsia="zh-CN"/>
              </w:rPr>
              <w:t>buvo atliekami</w:t>
            </w:r>
            <w:r w:rsidR="00003E97" w:rsidRPr="00003E97">
              <w:rPr>
                <w:rFonts w:ascii="Calibri" w:eastAsia="Arial Unicode MS" w:hAnsi="Calibri" w:cs="Calibri"/>
                <w:lang w:eastAsia="zh-CN"/>
              </w:rPr>
              <w:t xml:space="preserve"> vandens telkinių </w:t>
            </w:r>
            <w:proofErr w:type="spellStart"/>
            <w:r w:rsidR="00003E97" w:rsidRPr="00003E97">
              <w:rPr>
                <w:rFonts w:ascii="Calibri" w:eastAsia="Arial Unicode MS" w:hAnsi="Calibri" w:cs="Calibri"/>
                <w:lang w:eastAsia="zh-CN"/>
              </w:rPr>
              <w:t>biogeocheminiai</w:t>
            </w:r>
            <w:proofErr w:type="spellEnd"/>
            <w:r w:rsidR="00003E97" w:rsidRPr="00003E97">
              <w:rPr>
                <w:rFonts w:ascii="Calibri" w:eastAsia="Arial Unicode MS" w:hAnsi="Calibri" w:cs="Calibri"/>
                <w:lang w:eastAsia="zh-CN"/>
              </w:rPr>
              <w:t xml:space="preserve"> tyrimai ir </w:t>
            </w:r>
            <w:proofErr w:type="spellStart"/>
            <w:r w:rsidR="00003E97" w:rsidRPr="00003E97">
              <w:rPr>
                <w:rFonts w:ascii="Calibri" w:eastAsia="Arial Unicode MS" w:hAnsi="Calibri" w:cs="Calibri"/>
                <w:lang w:eastAsia="zh-CN"/>
              </w:rPr>
              <w:t>biogeocheminių</w:t>
            </w:r>
            <w:proofErr w:type="spellEnd"/>
            <w:r w:rsidR="00003E97" w:rsidRPr="00003E97">
              <w:rPr>
                <w:rFonts w:ascii="Calibri" w:eastAsia="Arial Unicode MS" w:hAnsi="Calibri" w:cs="Calibri"/>
                <w:lang w:eastAsia="zh-CN"/>
              </w:rPr>
              <w:t xml:space="preserve"> procesų vertinimas</w:t>
            </w:r>
            <w:r w:rsidR="00003E97" w:rsidRPr="005D002D">
              <w:rPr>
                <w:rFonts w:ascii="Calibri" w:eastAsia="Arial Unicode MS" w:hAnsi="Calibri" w:cs="Calibri"/>
                <w:sz w:val="22"/>
                <w:szCs w:val="22"/>
                <w:lang w:eastAsia="zh-CN"/>
              </w:rPr>
              <w:t>.</w:t>
            </w:r>
            <w:r w:rsidR="00003E97" w:rsidRPr="00BA6467">
              <w:rPr>
                <w:rFonts w:asciiTheme="minorHAnsi" w:cstheme="minorHAnsi"/>
                <w:color w:val="000000"/>
              </w:rPr>
              <w:t xml:space="preserve"> </w:t>
            </w:r>
            <w:r w:rsidR="00484166" w:rsidRPr="00BA6467">
              <w:rPr>
                <w:rFonts w:asciiTheme="minorHAnsi" w:cstheme="minorHAnsi"/>
                <w:color w:val="000000"/>
              </w:rPr>
              <w:t>(R1).</w:t>
            </w:r>
          </w:p>
          <w:p w14:paraId="6F8E828D" w14:textId="4BE99BFD" w:rsidR="00003E97" w:rsidRPr="00BA6467" w:rsidRDefault="00003E97" w:rsidP="00B562DF">
            <w:pPr>
              <w:suppressAutoHyphens/>
              <w:jc w:val="both"/>
              <w:rPr>
                <w:rFonts w:asciiTheme="minorHAnsi" w:cstheme="minorHAnsi"/>
                <w:b/>
                <w:bCs/>
                <w:color w:val="000000"/>
              </w:rPr>
            </w:pPr>
          </w:p>
        </w:tc>
        <w:tc>
          <w:tcPr>
            <w:tcW w:w="2552" w:type="dxa"/>
          </w:tcPr>
          <w:p w14:paraId="49333B35" w14:textId="77777777" w:rsidR="00484166" w:rsidRDefault="00484166" w:rsidP="00B562DF">
            <w:pPr>
              <w:suppressAutoHyphens/>
              <w:jc w:val="center"/>
              <w:rPr>
                <w:rFonts w:asciiTheme="minorHAnsi" w:cstheme="minorHAnsi"/>
                <w:i/>
                <w:iCs/>
                <w:color w:val="FF0000"/>
              </w:rPr>
            </w:pPr>
          </w:p>
          <w:p w14:paraId="4D732DF4" w14:textId="77777777" w:rsidR="00484166" w:rsidRDefault="00484166" w:rsidP="00B562DF">
            <w:pPr>
              <w:suppressAutoHyphens/>
              <w:jc w:val="center"/>
              <w:rPr>
                <w:rFonts w:asciiTheme="minorHAnsi" w:cstheme="minorHAnsi"/>
                <w:i/>
                <w:iCs/>
                <w:color w:val="FF0000"/>
              </w:rPr>
            </w:pPr>
            <w:r>
              <w:rPr>
                <w:rFonts w:asciiTheme="minorHAnsi" w:cstheme="minorHAnsi"/>
                <w:i/>
                <w:iCs/>
                <w:color w:val="FF0000"/>
              </w:rPr>
              <w:t>________</w:t>
            </w:r>
          </w:p>
          <w:p w14:paraId="56B6D157" w14:textId="26A57766" w:rsidR="00484166" w:rsidRPr="00BA6467" w:rsidRDefault="00484166" w:rsidP="00B562DF">
            <w:pPr>
              <w:suppressAutoHyphens/>
              <w:jc w:val="both"/>
              <w:rPr>
                <w:rFonts w:asciiTheme="minorHAnsi" w:cstheme="minorHAnsi"/>
                <w:i/>
                <w:iCs/>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sidRPr="00CF76C0">
              <w:rPr>
                <w:rFonts w:asciiTheme="minorHAnsi" w:cstheme="minorHAnsi"/>
                <w:i/>
                <w:iCs/>
                <w:color w:val="FF0000"/>
                <w:highlight w:val="green"/>
              </w:rPr>
              <w:t>max</w:t>
            </w:r>
            <w:proofErr w:type="spellEnd"/>
            <w:r w:rsidRPr="00CF76C0">
              <w:rPr>
                <w:rFonts w:asciiTheme="minorHAnsi" w:cstheme="minorHAnsi"/>
                <w:i/>
                <w:iCs/>
                <w:color w:val="FF0000"/>
                <w:highlight w:val="green"/>
              </w:rPr>
              <w:t xml:space="preserve"> </w:t>
            </w:r>
            <w:r w:rsidR="005162BF">
              <w:rPr>
                <w:rFonts w:asciiTheme="minorHAnsi" w:cstheme="minorHAnsi"/>
                <w:i/>
                <w:iCs/>
                <w:color w:val="FF0000"/>
                <w:highlight w:val="green"/>
              </w:rPr>
              <w:t>3</w:t>
            </w:r>
            <w:r w:rsidRPr="00CF76C0">
              <w:rPr>
                <w:rFonts w:asciiTheme="minorHAnsi" w:cstheme="minorHAnsi"/>
                <w:i/>
                <w:iCs/>
                <w:color w:val="FF0000"/>
                <w:highlight w:val="green"/>
              </w:rPr>
              <w:t>)</w:t>
            </w:r>
          </w:p>
        </w:tc>
      </w:tr>
      <w:tr w:rsidR="00484166" w:rsidRPr="00DF7F82" w14:paraId="435D3AB2" w14:textId="77777777" w:rsidTr="00B562DF">
        <w:tc>
          <w:tcPr>
            <w:tcW w:w="567" w:type="dxa"/>
          </w:tcPr>
          <w:p w14:paraId="4A4D5D38" w14:textId="77777777" w:rsidR="00484166" w:rsidRPr="00DF7F82" w:rsidRDefault="00484166" w:rsidP="00B562DF">
            <w:pPr>
              <w:suppressAutoHyphens/>
              <w:jc w:val="both"/>
              <w:rPr>
                <w:rFonts w:asciiTheme="minorHAnsi" w:cstheme="minorHAnsi"/>
                <w:i/>
                <w:iCs/>
                <w:color w:val="000000"/>
              </w:rPr>
            </w:pPr>
            <w:r w:rsidRPr="00DF7F82">
              <w:rPr>
                <w:rFonts w:asciiTheme="minorHAnsi" w:cstheme="minorHAnsi"/>
                <w:i/>
                <w:iCs/>
                <w:color w:val="000000"/>
              </w:rPr>
              <w:t>2.</w:t>
            </w:r>
          </w:p>
        </w:tc>
        <w:tc>
          <w:tcPr>
            <w:tcW w:w="2410" w:type="dxa"/>
          </w:tcPr>
          <w:p w14:paraId="14FE1A84" w14:textId="77777777" w:rsidR="00484166" w:rsidRDefault="00484166" w:rsidP="00B562DF">
            <w:pPr>
              <w:suppressAutoHyphens/>
              <w:jc w:val="both"/>
              <w:rPr>
                <w:rFonts w:asciiTheme="minorHAnsi" w:cstheme="minorHAnsi"/>
                <w:color w:val="000000"/>
              </w:rPr>
            </w:pPr>
            <w:r w:rsidRPr="00DF7F82">
              <w:rPr>
                <w:rFonts w:asciiTheme="minorHAnsi" w:cstheme="minorHAnsi"/>
                <w:color w:val="000000"/>
              </w:rPr>
              <w:t xml:space="preserve">Specialistas Nr.2 </w:t>
            </w:r>
          </w:p>
          <w:p w14:paraId="7DDCBF43" w14:textId="77777777" w:rsidR="00CF76C0" w:rsidRPr="00CF76C0" w:rsidRDefault="00CF76C0" w:rsidP="00CF76C0">
            <w:pPr>
              <w:pStyle w:val="Sraopastraipa"/>
              <w:tabs>
                <w:tab w:val="left" w:pos="426"/>
                <w:tab w:val="left" w:pos="709"/>
              </w:tabs>
              <w:ind w:left="0"/>
              <w:jc w:val="both"/>
              <w:rPr>
                <w:rFonts w:asciiTheme="minorHAnsi" w:cstheme="minorHAnsi"/>
              </w:rPr>
            </w:pPr>
            <w:r w:rsidRPr="00CF76C0">
              <w:rPr>
                <w:rFonts w:asciiTheme="minorHAnsi" w:eastAsia="Arial Unicode MS" w:cstheme="minorHAnsi"/>
                <w:b/>
                <w:bCs/>
                <w:bdr w:val="nil"/>
              </w:rPr>
              <w:t>Chemikas</w:t>
            </w:r>
          </w:p>
          <w:p w14:paraId="469D9B91" w14:textId="77777777" w:rsidR="00484166" w:rsidRDefault="00484166" w:rsidP="00B562DF">
            <w:pPr>
              <w:suppressAutoHyphens/>
              <w:jc w:val="both"/>
              <w:rPr>
                <w:rFonts w:asciiTheme="minorHAnsi" w:cstheme="minorHAnsi"/>
                <w:i/>
                <w:iCs/>
                <w:color w:val="FF0000"/>
              </w:rPr>
            </w:pPr>
          </w:p>
          <w:p w14:paraId="2765EBE9" w14:textId="77777777" w:rsidR="00484166" w:rsidRPr="00DF7F82" w:rsidRDefault="00484166" w:rsidP="00B562DF">
            <w:pPr>
              <w:suppressAutoHyphens/>
              <w:jc w:val="center"/>
              <w:rPr>
                <w:rFonts w:asciiTheme="minorHAnsi" w:cstheme="minorHAnsi"/>
                <w:i/>
                <w:iCs/>
                <w:color w:val="FF0000"/>
              </w:rPr>
            </w:pPr>
            <w:r>
              <w:rPr>
                <w:rFonts w:asciiTheme="minorHAnsi" w:cstheme="minorHAnsi"/>
                <w:i/>
                <w:iCs/>
                <w:color w:val="FF0000"/>
              </w:rPr>
              <w:t>_________________</w:t>
            </w:r>
          </w:p>
          <w:p w14:paraId="0C180225" w14:textId="77777777" w:rsidR="00484166" w:rsidRPr="00DF7F82" w:rsidRDefault="00484166" w:rsidP="00B562DF">
            <w:pPr>
              <w:suppressAutoHyphens/>
              <w:jc w:val="both"/>
              <w:rPr>
                <w:rFonts w:asciiTheme="minorHAnsi" w:cstheme="minorHAnsi"/>
                <w:i/>
                <w:iCs/>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1016F746" w14:textId="77777777" w:rsidR="00484166" w:rsidRPr="00DF7F82" w:rsidRDefault="00484166" w:rsidP="00B562DF">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2</w:t>
            </w:r>
            <w:r w:rsidRPr="00DF7F82">
              <w:rPr>
                <w:rFonts w:asciiTheme="minorHAnsi" w:cstheme="minorHAnsi"/>
                <w:b/>
                <w:bCs/>
                <w:color w:val="000000"/>
              </w:rPr>
              <w:t>):</w:t>
            </w:r>
          </w:p>
          <w:p w14:paraId="5C18E3E3" w14:textId="7CFC9A4A" w:rsidR="00484166" w:rsidRPr="00CF76C0" w:rsidRDefault="00CF76C0" w:rsidP="00B562DF">
            <w:pPr>
              <w:suppressAutoHyphens/>
              <w:jc w:val="both"/>
              <w:rPr>
                <w:rFonts w:asciiTheme="minorHAnsi" w:cstheme="minorHAnsi"/>
                <w:b/>
                <w:bCs/>
                <w:color w:val="000000"/>
              </w:rPr>
            </w:pPr>
            <w:r w:rsidRPr="00003E97">
              <w:rPr>
                <w:rFonts w:ascii="Calibri" w:hAnsi="Calibri" w:cs="Calibri"/>
                <w:color w:val="000000"/>
                <w:lang w:eastAsia="zh-CN"/>
              </w:rPr>
              <w:t xml:space="preserve">Per </w:t>
            </w:r>
            <w:r w:rsidR="00003E97" w:rsidRPr="00003E97">
              <w:rPr>
                <w:rFonts w:ascii="Calibri" w:hAnsi="Calibri" w:cs="Calibri"/>
                <w:color w:val="000000"/>
                <w:lang w:eastAsia="zh-CN"/>
              </w:rPr>
              <w:t xml:space="preserve">pastaruosius 6 metus </w:t>
            </w:r>
            <w:r w:rsidR="00003E97" w:rsidRPr="00003E97">
              <w:rPr>
                <w:rFonts w:ascii="Calibri" w:hAnsi="Calibri" w:cs="Calibri"/>
              </w:rPr>
              <w:t xml:space="preserve">iki pasiūlymų pateikimo termino pabaigos dalyvavo įgyvendinant sutartis, kurių apimtyje atliko vandens </w:t>
            </w:r>
            <w:r w:rsidR="00003E97" w:rsidRPr="00BB5169">
              <w:rPr>
                <w:rFonts w:ascii="Calibri" w:hAnsi="Calibri" w:cs="Calibri"/>
              </w:rPr>
              <w:t>telkinių</w:t>
            </w:r>
            <w:r w:rsidR="00BB5169" w:rsidRPr="00BB5169">
              <w:rPr>
                <w:rFonts w:ascii="Calibri" w:hAnsi="Calibri" w:cs="Calibri"/>
              </w:rPr>
              <w:t xml:space="preserve"> </w:t>
            </w:r>
            <w:r w:rsidR="00BB5169" w:rsidRPr="00BB5169">
              <w:rPr>
                <w:rFonts w:ascii="Calibri" w:hAnsi="Calibri" w:cs="Calibri"/>
              </w:rPr>
              <w:t>vandens ir (ar) dugno nuosėdų</w:t>
            </w:r>
            <w:r w:rsidR="00003E97" w:rsidRPr="00BB5169">
              <w:rPr>
                <w:rFonts w:ascii="Calibri" w:hAnsi="Calibri" w:cs="Calibri"/>
              </w:rPr>
              <w:t xml:space="preserve"> cheminius tyrimus</w:t>
            </w:r>
            <w:r w:rsidR="00003E97" w:rsidRPr="00BB5169">
              <w:rPr>
                <w:rFonts w:asciiTheme="minorHAnsi" w:cstheme="minorHAnsi"/>
                <w:color w:val="000000"/>
              </w:rPr>
              <w:t xml:space="preserve"> </w:t>
            </w:r>
            <w:r w:rsidR="00484166" w:rsidRPr="00BB5169">
              <w:rPr>
                <w:rFonts w:asciiTheme="minorHAnsi" w:cstheme="minorHAnsi"/>
                <w:color w:val="000000"/>
              </w:rPr>
              <w:t>(</w:t>
            </w:r>
            <w:r w:rsidR="00484166" w:rsidRPr="00CF76C0">
              <w:rPr>
                <w:rFonts w:asciiTheme="minorHAnsi" w:cstheme="minorHAnsi"/>
                <w:color w:val="000000"/>
              </w:rPr>
              <w:t>R2).</w:t>
            </w:r>
          </w:p>
        </w:tc>
        <w:tc>
          <w:tcPr>
            <w:tcW w:w="2552" w:type="dxa"/>
          </w:tcPr>
          <w:p w14:paraId="41EB62CB" w14:textId="77777777" w:rsidR="00484166" w:rsidRDefault="00484166" w:rsidP="00B562DF">
            <w:pPr>
              <w:suppressAutoHyphens/>
              <w:jc w:val="center"/>
              <w:rPr>
                <w:rFonts w:asciiTheme="minorHAnsi" w:cstheme="minorHAnsi"/>
                <w:i/>
                <w:iCs/>
                <w:color w:val="FF0000"/>
              </w:rPr>
            </w:pPr>
          </w:p>
          <w:p w14:paraId="7E39CBBA" w14:textId="77777777" w:rsidR="00484166" w:rsidRDefault="00484166" w:rsidP="00B562DF">
            <w:pPr>
              <w:suppressAutoHyphens/>
              <w:jc w:val="center"/>
              <w:rPr>
                <w:rFonts w:asciiTheme="minorHAnsi" w:cstheme="minorHAnsi"/>
                <w:i/>
                <w:iCs/>
                <w:color w:val="FF0000"/>
              </w:rPr>
            </w:pPr>
            <w:r>
              <w:rPr>
                <w:rFonts w:asciiTheme="minorHAnsi" w:cstheme="minorHAnsi"/>
                <w:i/>
                <w:iCs/>
                <w:color w:val="FF0000"/>
              </w:rPr>
              <w:t>________</w:t>
            </w:r>
          </w:p>
          <w:p w14:paraId="0A499170" w14:textId="77777777" w:rsidR="00484166" w:rsidRPr="00DF7F82" w:rsidRDefault="00484166" w:rsidP="00B562DF">
            <w:pPr>
              <w:suppressAutoHyphens/>
              <w:jc w:val="both"/>
              <w:rPr>
                <w:rFonts w:asciiTheme="minorHAnsi" w:cstheme="minorHAnsi"/>
                <w:i/>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sidRPr="00CF76C0">
              <w:rPr>
                <w:rFonts w:asciiTheme="minorHAnsi" w:cstheme="minorHAnsi"/>
                <w:i/>
                <w:iCs/>
                <w:color w:val="FF0000"/>
                <w:highlight w:val="green"/>
              </w:rPr>
              <w:t>max</w:t>
            </w:r>
            <w:proofErr w:type="spellEnd"/>
            <w:r w:rsidRPr="00CF76C0">
              <w:rPr>
                <w:rFonts w:asciiTheme="minorHAnsi" w:cstheme="minorHAnsi"/>
                <w:i/>
                <w:iCs/>
                <w:color w:val="FF0000"/>
                <w:highlight w:val="green"/>
              </w:rPr>
              <w:t xml:space="preserve"> 3)</w:t>
            </w:r>
          </w:p>
        </w:tc>
      </w:tr>
      <w:tr w:rsidR="00CF76C0" w:rsidRPr="00DF7F82" w14:paraId="2C84421A" w14:textId="77777777" w:rsidTr="00B562DF">
        <w:tc>
          <w:tcPr>
            <w:tcW w:w="567" w:type="dxa"/>
          </w:tcPr>
          <w:p w14:paraId="32897E32" w14:textId="20C94082" w:rsidR="00CF76C0" w:rsidRPr="00DF7F82" w:rsidRDefault="00CF76C0" w:rsidP="00CF76C0">
            <w:pPr>
              <w:suppressAutoHyphens/>
              <w:jc w:val="both"/>
              <w:rPr>
                <w:rFonts w:cstheme="minorHAnsi"/>
                <w:i/>
                <w:iCs/>
                <w:color w:val="000000"/>
              </w:rPr>
            </w:pPr>
            <w:r w:rsidRPr="00DF7F82">
              <w:rPr>
                <w:rFonts w:asciiTheme="minorHAnsi" w:cstheme="minorHAnsi"/>
                <w:i/>
                <w:iCs/>
                <w:color w:val="000000"/>
              </w:rPr>
              <w:t>3.</w:t>
            </w:r>
          </w:p>
        </w:tc>
        <w:tc>
          <w:tcPr>
            <w:tcW w:w="2410" w:type="dxa"/>
          </w:tcPr>
          <w:p w14:paraId="63BC761E" w14:textId="77777777" w:rsidR="00CF76C0" w:rsidRDefault="00CF76C0" w:rsidP="00CF76C0">
            <w:pPr>
              <w:suppressAutoHyphens/>
              <w:jc w:val="both"/>
              <w:rPr>
                <w:rFonts w:asciiTheme="minorHAnsi" w:cstheme="minorHAnsi"/>
                <w:color w:val="000000"/>
              </w:rPr>
            </w:pPr>
            <w:r w:rsidRPr="00DF7F82">
              <w:rPr>
                <w:rFonts w:asciiTheme="minorHAnsi" w:cstheme="minorHAnsi"/>
                <w:color w:val="000000"/>
              </w:rPr>
              <w:t>Specialistas Nr.3</w:t>
            </w:r>
          </w:p>
          <w:p w14:paraId="500C5442" w14:textId="77777777" w:rsidR="00CF76C0" w:rsidRPr="003B5FF4" w:rsidRDefault="00CF76C0" w:rsidP="00CF76C0">
            <w:pPr>
              <w:pStyle w:val="Sraopastraipa"/>
              <w:tabs>
                <w:tab w:val="left" w:pos="426"/>
                <w:tab w:val="left" w:pos="709"/>
              </w:tabs>
              <w:ind w:left="0"/>
              <w:jc w:val="both"/>
              <w:rPr>
                <w:rFonts w:asciiTheme="minorHAnsi" w:cstheme="minorHAnsi"/>
              </w:rPr>
            </w:pPr>
            <w:proofErr w:type="spellStart"/>
            <w:r w:rsidRPr="003B5FF4">
              <w:rPr>
                <w:rFonts w:asciiTheme="minorHAnsi" w:eastAsia="Arial Unicode MS" w:cstheme="minorHAnsi"/>
                <w:b/>
                <w:bdr w:val="nil"/>
              </w:rPr>
              <w:t>Fitoplanktono</w:t>
            </w:r>
            <w:proofErr w:type="spellEnd"/>
            <w:r w:rsidRPr="003B5FF4">
              <w:rPr>
                <w:rFonts w:asciiTheme="minorHAnsi" w:eastAsia="Arial Unicode MS" w:cstheme="minorHAnsi"/>
                <w:b/>
                <w:bdr w:val="nil"/>
              </w:rPr>
              <w:t xml:space="preserve"> specialistas</w:t>
            </w:r>
          </w:p>
          <w:p w14:paraId="04094F62" w14:textId="77777777" w:rsidR="00CF76C0" w:rsidRDefault="00CF76C0" w:rsidP="00CF76C0">
            <w:pPr>
              <w:suppressAutoHyphens/>
              <w:jc w:val="both"/>
              <w:rPr>
                <w:rFonts w:asciiTheme="minorHAnsi" w:cstheme="minorHAnsi"/>
                <w:i/>
                <w:iCs/>
                <w:color w:val="FF0000"/>
              </w:rPr>
            </w:pPr>
            <w:r w:rsidRPr="00DF7F82">
              <w:rPr>
                <w:rFonts w:asciiTheme="minorHAnsi" w:cstheme="minorHAnsi"/>
                <w:color w:val="000000"/>
              </w:rPr>
              <w:t xml:space="preserve"> </w:t>
            </w:r>
          </w:p>
          <w:p w14:paraId="74370930" w14:textId="77777777" w:rsidR="00CF76C0" w:rsidRPr="00DF7F82" w:rsidRDefault="00CF76C0" w:rsidP="00CF76C0">
            <w:pPr>
              <w:suppressAutoHyphens/>
              <w:jc w:val="center"/>
              <w:rPr>
                <w:rFonts w:asciiTheme="minorHAnsi" w:cstheme="minorHAnsi"/>
                <w:i/>
                <w:iCs/>
                <w:color w:val="FF0000"/>
              </w:rPr>
            </w:pPr>
            <w:r>
              <w:rPr>
                <w:rFonts w:asciiTheme="minorHAnsi" w:cstheme="minorHAnsi"/>
                <w:i/>
                <w:iCs/>
                <w:color w:val="FF0000"/>
              </w:rPr>
              <w:t>_________________</w:t>
            </w:r>
          </w:p>
          <w:p w14:paraId="5FBB154F" w14:textId="7E68652E" w:rsidR="00CF76C0" w:rsidRPr="00DF7F82" w:rsidRDefault="00CF76C0" w:rsidP="00CF76C0">
            <w:pPr>
              <w:suppressAutoHyphens/>
              <w:jc w:val="both"/>
              <w:rPr>
                <w:rFonts w:cstheme="minorHAnsi"/>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05FE8189" w14:textId="77777777" w:rsidR="00CF76C0" w:rsidRPr="00DF7F82" w:rsidRDefault="00CF76C0" w:rsidP="00CF76C0">
            <w:pPr>
              <w:suppressAutoHyphens/>
              <w:jc w:val="both"/>
              <w:rPr>
                <w:rFonts w:asciiTheme="minorHAnsi" w:cstheme="minorHAnsi"/>
                <w:b/>
                <w:bCs/>
                <w:color w:val="000000"/>
              </w:rPr>
            </w:pPr>
            <w:r w:rsidRPr="00DF7F82">
              <w:rPr>
                <w:rFonts w:asciiTheme="minorHAnsi" w:cstheme="minorHAnsi"/>
                <w:b/>
                <w:bCs/>
                <w:color w:val="000000"/>
              </w:rPr>
              <w:t>Parametras (T</w:t>
            </w:r>
            <w:r w:rsidRPr="00DF7F82">
              <w:rPr>
                <w:rFonts w:asciiTheme="minorHAnsi" w:cstheme="minorHAnsi"/>
                <w:b/>
                <w:bCs/>
                <w:color w:val="000000"/>
                <w:vertAlign w:val="subscript"/>
              </w:rPr>
              <w:t>3</w:t>
            </w:r>
            <w:r w:rsidRPr="00DF7F82">
              <w:rPr>
                <w:rFonts w:asciiTheme="minorHAnsi" w:cstheme="minorHAnsi"/>
                <w:b/>
                <w:bCs/>
                <w:color w:val="000000"/>
              </w:rPr>
              <w:t>):</w:t>
            </w:r>
          </w:p>
          <w:p w14:paraId="272D6D0A" w14:textId="70702328" w:rsidR="00CF76C0" w:rsidRPr="00DF7F82" w:rsidRDefault="00CF76C0" w:rsidP="00CF76C0">
            <w:pPr>
              <w:suppressAutoHyphens/>
              <w:jc w:val="both"/>
              <w:rPr>
                <w:rFonts w:cstheme="minorHAnsi"/>
                <w:b/>
                <w:bCs/>
                <w:color w:val="000000"/>
              </w:rPr>
            </w:pPr>
            <w:r w:rsidRPr="00003E97">
              <w:rPr>
                <w:rFonts w:ascii="Calibri" w:hAnsi="Calibri" w:cs="Calibri"/>
                <w:color w:val="000000"/>
                <w:lang w:eastAsia="zh-CN"/>
              </w:rPr>
              <w:t xml:space="preserve">Per </w:t>
            </w:r>
            <w:r w:rsidR="00003E97" w:rsidRPr="00003E97">
              <w:rPr>
                <w:rFonts w:ascii="Calibri" w:hAnsi="Calibri" w:cs="Calibri"/>
                <w:color w:val="000000"/>
                <w:lang w:eastAsia="zh-CN"/>
              </w:rPr>
              <w:t xml:space="preserve">pastaruosius 6 metus </w:t>
            </w:r>
            <w:r w:rsidR="00003E97" w:rsidRPr="00003E97">
              <w:rPr>
                <w:rFonts w:ascii="Calibri" w:hAnsi="Calibri" w:cs="Calibri"/>
              </w:rPr>
              <w:t xml:space="preserve">iki pasiūlymų pateikimo termino pabaigos dalyvavo įgyvendinant sutartis, kurių apimtyje atliko vandens telkinių </w:t>
            </w:r>
            <w:proofErr w:type="spellStart"/>
            <w:r w:rsidR="00003E97" w:rsidRPr="00003E97">
              <w:rPr>
                <w:rFonts w:ascii="Calibri" w:hAnsi="Calibri" w:cs="Calibri"/>
              </w:rPr>
              <w:t>fitoplanktono</w:t>
            </w:r>
            <w:proofErr w:type="spellEnd"/>
            <w:r w:rsidR="00003E97" w:rsidRPr="00003E97">
              <w:rPr>
                <w:rFonts w:ascii="Calibri" w:hAnsi="Calibri" w:cs="Calibri"/>
              </w:rPr>
              <w:t xml:space="preserve"> tyrimus</w:t>
            </w:r>
            <w:r w:rsidR="00003E97">
              <w:rPr>
                <w:rFonts w:asciiTheme="minorHAnsi" w:cstheme="minorHAnsi"/>
              </w:rPr>
              <w:t xml:space="preserve"> </w:t>
            </w:r>
            <w:r>
              <w:rPr>
                <w:rFonts w:asciiTheme="minorHAnsi" w:cstheme="minorHAnsi"/>
              </w:rPr>
              <w:t>(</w:t>
            </w:r>
            <w:r w:rsidRPr="00CF76C0">
              <w:rPr>
                <w:rFonts w:asciiTheme="minorHAnsi" w:cstheme="minorHAnsi"/>
                <w:color w:val="000000"/>
              </w:rPr>
              <w:t>R</w:t>
            </w:r>
            <w:r>
              <w:rPr>
                <w:rFonts w:asciiTheme="minorHAnsi" w:cstheme="minorHAnsi"/>
                <w:color w:val="000000"/>
              </w:rPr>
              <w:t>3</w:t>
            </w:r>
            <w:r w:rsidRPr="00CF76C0">
              <w:rPr>
                <w:rFonts w:asciiTheme="minorHAnsi" w:cstheme="minorHAnsi"/>
                <w:color w:val="000000"/>
              </w:rPr>
              <w:t>).</w:t>
            </w:r>
          </w:p>
        </w:tc>
        <w:tc>
          <w:tcPr>
            <w:tcW w:w="2552" w:type="dxa"/>
          </w:tcPr>
          <w:p w14:paraId="402E6136" w14:textId="77777777" w:rsidR="00CF76C0" w:rsidRDefault="00CF76C0" w:rsidP="00CF76C0">
            <w:pPr>
              <w:suppressAutoHyphens/>
              <w:jc w:val="center"/>
              <w:rPr>
                <w:rFonts w:asciiTheme="minorHAnsi" w:cstheme="minorHAnsi"/>
                <w:i/>
                <w:iCs/>
                <w:color w:val="FF0000"/>
              </w:rPr>
            </w:pPr>
          </w:p>
          <w:p w14:paraId="4E542BE8" w14:textId="77777777" w:rsidR="00CF76C0" w:rsidRDefault="00CF76C0" w:rsidP="00CF76C0">
            <w:pPr>
              <w:suppressAutoHyphens/>
              <w:jc w:val="center"/>
              <w:rPr>
                <w:rFonts w:asciiTheme="minorHAnsi" w:cstheme="minorHAnsi"/>
                <w:i/>
                <w:iCs/>
                <w:color w:val="FF0000"/>
              </w:rPr>
            </w:pPr>
            <w:r>
              <w:rPr>
                <w:rFonts w:asciiTheme="minorHAnsi" w:cstheme="minorHAnsi"/>
                <w:i/>
                <w:iCs/>
                <w:color w:val="FF0000"/>
              </w:rPr>
              <w:t>________</w:t>
            </w:r>
          </w:p>
          <w:p w14:paraId="14BCDD58" w14:textId="0E255494" w:rsidR="00CF76C0" w:rsidRDefault="00CF76C0" w:rsidP="00CF76C0">
            <w:pPr>
              <w:suppressAutoHyphens/>
              <w:jc w:val="center"/>
              <w:rPr>
                <w:rFonts w:cstheme="minorHAnsi"/>
                <w:i/>
                <w:iCs/>
                <w:color w:val="FF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sidRPr="00CF76C0">
              <w:rPr>
                <w:rFonts w:asciiTheme="minorHAnsi" w:cstheme="minorHAnsi"/>
                <w:i/>
                <w:iCs/>
                <w:color w:val="FF0000"/>
                <w:highlight w:val="green"/>
              </w:rPr>
              <w:t>max</w:t>
            </w:r>
            <w:proofErr w:type="spellEnd"/>
            <w:r w:rsidRPr="00CF76C0">
              <w:rPr>
                <w:rFonts w:asciiTheme="minorHAnsi" w:cstheme="minorHAnsi"/>
                <w:i/>
                <w:iCs/>
                <w:color w:val="FF0000"/>
                <w:highlight w:val="green"/>
              </w:rPr>
              <w:t xml:space="preserve"> 3)</w:t>
            </w:r>
          </w:p>
        </w:tc>
      </w:tr>
      <w:tr w:rsidR="00CF76C0" w:rsidRPr="00DF7F82" w14:paraId="591FB0F6" w14:textId="77777777" w:rsidTr="00B562DF">
        <w:tc>
          <w:tcPr>
            <w:tcW w:w="567" w:type="dxa"/>
          </w:tcPr>
          <w:p w14:paraId="66171447" w14:textId="2F99418D" w:rsidR="00CF76C0" w:rsidRPr="00DF7F82" w:rsidRDefault="00CF76C0" w:rsidP="00CF76C0">
            <w:pPr>
              <w:suppressAutoHyphens/>
              <w:jc w:val="both"/>
              <w:rPr>
                <w:rFonts w:cstheme="minorHAnsi"/>
                <w:i/>
                <w:iCs/>
                <w:color w:val="000000"/>
              </w:rPr>
            </w:pPr>
            <w:r>
              <w:rPr>
                <w:rFonts w:asciiTheme="minorHAnsi" w:cstheme="minorHAnsi"/>
                <w:i/>
                <w:iCs/>
                <w:color w:val="000000"/>
              </w:rPr>
              <w:lastRenderedPageBreak/>
              <w:t>4</w:t>
            </w:r>
            <w:r w:rsidRPr="00DF7F82">
              <w:rPr>
                <w:rFonts w:asciiTheme="minorHAnsi" w:cstheme="minorHAnsi"/>
                <w:i/>
                <w:iCs/>
                <w:color w:val="000000"/>
              </w:rPr>
              <w:t>.</w:t>
            </w:r>
          </w:p>
        </w:tc>
        <w:tc>
          <w:tcPr>
            <w:tcW w:w="2410" w:type="dxa"/>
          </w:tcPr>
          <w:p w14:paraId="7869E4FD" w14:textId="001EEB11" w:rsidR="00CF76C0" w:rsidRDefault="00CF76C0" w:rsidP="00CF76C0">
            <w:pPr>
              <w:suppressAutoHyphens/>
              <w:jc w:val="both"/>
              <w:rPr>
                <w:rFonts w:asciiTheme="minorHAnsi" w:cstheme="minorHAnsi"/>
                <w:color w:val="000000"/>
              </w:rPr>
            </w:pPr>
            <w:r w:rsidRPr="00DF7F82">
              <w:rPr>
                <w:rFonts w:asciiTheme="minorHAnsi" w:cstheme="minorHAnsi"/>
                <w:color w:val="000000"/>
              </w:rPr>
              <w:t>Specialistas Nr.</w:t>
            </w:r>
            <w:r w:rsidR="003B5FF4">
              <w:rPr>
                <w:rFonts w:asciiTheme="minorHAnsi" w:cstheme="minorHAnsi"/>
                <w:color w:val="000000"/>
              </w:rPr>
              <w:t>4</w:t>
            </w:r>
          </w:p>
          <w:p w14:paraId="707919A7" w14:textId="77777777" w:rsidR="003B5FF4" w:rsidRPr="003B5FF4" w:rsidRDefault="003B5FF4" w:rsidP="003B5FF4">
            <w:pPr>
              <w:pStyle w:val="Sraopastraipa"/>
              <w:tabs>
                <w:tab w:val="left" w:pos="426"/>
                <w:tab w:val="left" w:pos="709"/>
              </w:tabs>
              <w:ind w:left="0"/>
              <w:jc w:val="both"/>
              <w:rPr>
                <w:rFonts w:asciiTheme="minorHAnsi" w:cstheme="minorHAnsi"/>
              </w:rPr>
            </w:pPr>
            <w:proofErr w:type="spellStart"/>
            <w:r w:rsidRPr="003B5FF4">
              <w:rPr>
                <w:rFonts w:asciiTheme="minorHAnsi" w:eastAsia="Arial Unicode MS" w:cstheme="minorHAnsi"/>
                <w:b/>
                <w:bdr w:val="nil"/>
              </w:rPr>
              <w:t>Zooplanktono</w:t>
            </w:r>
            <w:proofErr w:type="spellEnd"/>
            <w:r w:rsidRPr="003B5FF4">
              <w:rPr>
                <w:rFonts w:asciiTheme="minorHAnsi" w:eastAsia="Arial Unicode MS" w:cstheme="minorHAnsi"/>
                <w:b/>
                <w:bdr w:val="nil"/>
              </w:rPr>
              <w:t xml:space="preserve"> specialistas</w:t>
            </w:r>
          </w:p>
          <w:p w14:paraId="5E5A0093" w14:textId="77777777" w:rsidR="00CF76C0" w:rsidRDefault="00CF76C0" w:rsidP="00CF76C0">
            <w:pPr>
              <w:suppressAutoHyphens/>
              <w:jc w:val="both"/>
              <w:rPr>
                <w:rFonts w:asciiTheme="minorHAnsi" w:cstheme="minorHAnsi"/>
                <w:i/>
                <w:iCs/>
                <w:color w:val="FF0000"/>
              </w:rPr>
            </w:pPr>
            <w:r w:rsidRPr="00DF7F82">
              <w:rPr>
                <w:rFonts w:asciiTheme="minorHAnsi" w:cstheme="minorHAnsi"/>
                <w:color w:val="000000"/>
              </w:rPr>
              <w:t xml:space="preserve"> </w:t>
            </w:r>
          </w:p>
          <w:p w14:paraId="3DD4FC4A" w14:textId="77777777" w:rsidR="00CF76C0" w:rsidRPr="00DF7F82" w:rsidRDefault="00CF76C0" w:rsidP="00CF76C0">
            <w:pPr>
              <w:suppressAutoHyphens/>
              <w:jc w:val="center"/>
              <w:rPr>
                <w:rFonts w:asciiTheme="minorHAnsi" w:cstheme="minorHAnsi"/>
                <w:i/>
                <w:iCs/>
                <w:color w:val="FF0000"/>
              </w:rPr>
            </w:pPr>
            <w:r>
              <w:rPr>
                <w:rFonts w:asciiTheme="minorHAnsi" w:cstheme="minorHAnsi"/>
                <w:i/>
                <w:iCs/>
                <w:color w:val="FF0000"/>
              </w:rPr>
              <w:t>_________________</w:t>
            </w:r>
          </w:p>
          <w:p w14:paraId="1E71CC6D" w14:textId="2EDF8A83" w:rsidR="00CF76C0" w:rsidRPr="00DF7F82" w:rsidRDefault="00CF76C0" w:rsidP="00CF76C0">
            <w:pPr>
              <w:suppressAutoHyphens/>
              <w:jc w:val="both"/>
              <w:rPr>
                <w:rFonts w:cstheme="minorHAnsi"/>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50D17F15" w14:textId="74133C45" w:rsidR="00CF76C0" w:rsidRPr="00DF7F82" w:rsidRDefault="00CF76C0" w:rsidP="00CF76C0">
            <w:pPr>
              <w:suppressAutoHyphens/>
              <w:jc w:val="both"/>
              <w:rPr>
                <w:rFonts w:asciiTheme="minorHAnsi" w:cstheme="minorHAnsi"/>
                <w:b/>
                <w:bCs/>
                <w:color w:val="000000"/>
              </w:rPr>
            </w:pPr>
            <w:r w:rsidRPr="00DF7F82">
              <w:rPr>
                <w:rFonts w:asciiTheme="minorHAnsi" w:cstheme="minorHAnsi"/>
                <w:b/>
                <w:bCs/>
                <w:color w:val="000000"/>
              </w:rPr>
              <w:t>Parametras (T</w:t>
            </w:r>
            <w:r w:rsidR="003B5FF4" w:rsidRPr="003B5FF4">
              <w:rPr>
                <w:rFonts w:asciiTheme="minorHAnsi" w:cstheme="minorHAnsi"/>
                <w:b/>
                <w:bCs/>
                <w:color w:val="000000"/>
                <w:vertAlign w:val="subscript"/>
              </w:rPr>
              <w:t>4</w:t>
            </w:r>
            <w:r w:rsidRPr="00DF7F82">
              <w:rPr>
                <w:rFonts w:asciiTheme="minorHAnsi" w:cstheme="minorHAnsi"/>
                <w:b/>
                <w:bCs/>
                <w:color w:val="000000"/>
              </w:rPr>
              <w:t>):</w:t>
            </w:r>
          </w:p>
          <w:p w14:paraId="0EBC22E7" w14:textId="068032C9" w:rsidR="00CF76C0" w:rsidRPr="00CF76C0" w:rsidRDefault="00CF76C0" w:rsidP="00CF76C0">
            <w:pPr>
              <w:suppressAutoHyphens/>
              <w:jc w:val="both"/>
              <w:rPr>
                <w:rFonts w:cstheme="minorHAnsi"/>
                <w:b/>
                <w:bCs/>
                <w:color w:val="000000"/>
              </w:rPr>
            </w:pPr>
            <w:r w:rsidRPr="00003E97">
              <w:rPr>
                <w:rFonts w:ascii="Calibri" w:hAnsi="Calibri" w:cs="Calibri"/>
                <w:color w:val="000000"/>
                <w:lang w:eastAsia="zh-CN"/>
              </w:rPr>
              <w:t>Per</w:t>
            </w:r>
            <w:r w:rsidR="00003E97" w:rsidRPr="00003E97">
              <w:rPr>
                <w:rFonts w:ascii="Calibri" w:hAnsi="Calibri" w:cs="Calibri"/>
                <w:color w:val="000000"/>
                <w:lang w:eastAsia="zh-CN"/>
              </w:rPr>
              <w:t xml:space="preserve"> pastaruosius 6 metus </w:t>
            </w:r>
            <w:r w:rsidR="00003E97" w:rsidRPr="00003E97">
              <w:rPr>
                <w:rFonts w:ascii="Calibri" w:hAnsi="Calibri" w:cs="Calibri"/>
              </w:rPr>
              <w:t xml:space="preserve">iki pasiūlymų pateikimo termino pabaigos dalyvavo įgyvendinant sutartis, kurių apimtyje atliko vandens telkinių </w:t>
            </w:r>
            <w:proofErr w:type="spellStart"/>
            <w:r w:rsidR="00003E97" w:rsidRPr="00003E97">
              <w:rPr>
                <w:rFonts w:ascii="Calibri" w:hAnsi="Calibri" w:cs="Calibri"/>
              </w:rPr>
              <w:t>zooplanktono</w:t>
            </w:r>
            <w:proofErr w:type="spellEnd"/>
            <w:r w:rsidR="00003E97" w:rsidRPr="00003E97">
              <w:rPr>
                <w:rFonts w:ascii="Calibri" w:hAnsi="Calibri" w:cs="Calibri"/>
              </w:rPr>
              <w:t xml:space="preserve"> tyrimus</w:t>
            </w:r>
            <w:r w:rsidRPr="00003E97">
              <w:rPr>
                <w:rFonts w:ascii="Calibri" w:hAnsi="Calibri" w:cs="Calibri"/>
                <w:color w:val="000000"/>
              </w:rPr>
              <w:t xml:space="preserve"> (R4).</w:t>
            </w:r>
          </w:p>
        </w:tc>
        <w:tc>
          <w:tcPr>
            <w:tcW w:w="2552" w:type="dxa"/>
          </w:tcPr>
          <w:p w14:paraId="314FD886" w14:textId="77777777" w:rsidR="00CF76C0" w:rsidRDefault="00CF76C0" w:rsidP="00CF76C0">
            <w:pPr>
              <w:suppressAutoHyphens/>
              <w:jc w:val="center"/>
              <w:rPr>
                <w:rFonts w:asciiTheme="minorHAnsi" w:cstheme="minorHAnsi"/>
                <w:i/>
                <w:iCs/>
                <w:color w:val="FF0000"/>
              </w:rPr>
            </w:pPr>
          </w:p>
          <w:p w14:paraId="5F325CA0" w14:textId="77777777" w:rsidR="00CF76C0" w:rsidRDefault="00CF76C0" w:rsidP="00CF76C0">
            <w:pPr>
              <w:suppressAutoHyphens/>
              <w:jc w:val="center"/>
              <w:rPr>
                <w:rFonts w:asciiTheme="minorHAnsi" w:cstheme="minorHAnsi"/>
                <w:i/>
                <w:iCs/>
                <w:color w:val="FF0000"/>
              </w:rPr>
            </w:pPr>
            <w:r>
              <w:rPr>
                <w:rFonts w:asciiTheme="minorHAnsi" w:cstheme="minorHAnsi"/>
                <w:i/>
                <w:iCs/>
                <w:color w:val="FF0000"/>
              </w:rPr>
              <w:t>________</w:t>
            </w:r>
          </w:p>
          <w:p w14:paraId="6293BF53" w14:textId="2A185F10" w:rsidR="00CF76C0" w:rsidRDefault="00CF76C0" w:rsidP="00CF76C0">
            <w:pPr>
              <w:suppressAutoHyphens/>
              <w:jc w:val="center"/>
              <w:rPr>
                <w:rFonts w:cstheme="minorHAnsi"/>
                <w:i/>
                <w:iCs/>
                <w:color w:val="FF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sidRPr="00CF76C0">
              <w:rPr>
                <w:rFonts w:asciiTheme="minorHAnsi" w:cstheme="minorHAnsi"/>
                <w:i/>
                <w:iCs/>
                <w:color w:val="FF0000"/>
                <w:highlight w:val="green"/>
              </w:rPr>
              <w:t>max</w:t>
            </w:r>
            <w:proofErr w:type="spellEnd"/>
            <w:r w:rsidRPr="00CF76C0">
              <w:rPr>
                <w:rFonts w:asciiTheme="minorHAnsi" w:cstheme="minorHAnsi"/>
                <w:i/>
                <w:iCs/>
                <w:color w:val="FF0000"/>
                <w:highlight w:val="green"/>
              </w:rPr>
              <w:t xml:space="preserve"> 3)</w:t>
            </w:r>
          </w:p>
        </w:tc>
      </w:tr>
      <w:tr w:rsidR="00CF76C0" w:rsidRPr="00DF7F82" w14:paraId="5C131C33" w14:textId="77777777" w:rsidTr="00B562DF">
        <w:tc>
          <w:tcPr>
            <w:tcW w:w="567" w:type="dxa"/>
          </w:tcPr>
          <w:p w14:paraId="349EDD6D" w14:textId="73A9E005" w:rsidR="00CF76C0" w:rsidRPr="00DF7F82" w:rsidRDefault="003B5FF4" w:rsidP="00CF76C0">
            <w:pPr>
              <w:suppressAutoHyphens/>
              <w:jc w:val="both"/>
              <w:rPr>
                <w:rFonts w:cstheme="minorHAnsi"/>
                <w:i/>
                <w:iCs/>
                <w:color w:val="000000"/>
              </w:rPr>
            </w:pPr>
            <w:r>
              <w:rPr>
                <w:rFonts w:asciiTheme="minorHAnsi" w:cstheme="minorHAnsi"/>
                <w:i/>
                <w:iCs/>
                <w:color w:val="000000"/>
              </w:rPr>
              <w:t>5</w:t>
            </w:r>
            <w:r w:rsidR="00CF76C0" w:rsidRPr="00DF7F82">
              <w:rPr>
                <w:rFonts w:asciiTheme="minorHAnsi" w:cstheme="minorHAnsi"/>
                <w:i/>
                <w:iCs/>
                <w:color w:val="000000"/>
              </w:rPr>
              <w:t>.</w:t>
            </w:r>
          </w:p>
        </w:tc>
        <w:tc>
          <w:tcPr>
            <w:tcW w:w="2410" w:type="dxa"/>
          </w:tcPr>
          <w:p w14:paraId="1A86C96F" w14:textId="52EBA165" w:rsidR="00CF76C0" w:rsidRDefault="00CF76C0" w:rsidP="00CF76C0">
            <w:pPr>
              <w:suppressAutoHyphens/>
              <w:jc w:val="both"/>
              <w:rPr>
                <w:rFonts w:asciiTheme="minorHAnsi" w:cstheme="minorHAnsi"/>
                <w:color w:val="000000"/>
              </w:rPr>
            </w:pPr>
            <w:r w:rsidRPr="00DF7F82">
              <w:rPr>
                <w:rFonts w:asciiTheme="minorHAnsi" w:cstheme="minorHAnsi"/>
                <w:color w:val="000000"/>
              </w:rPr>
              <w:t>Specialistas Nr.</w:t>
            </w:r>
            <w:r w:rsidR="003B5FF4">
              <w:rPr>
                <w:rFonts w:asciiTheme="minorHAnsi" w:cstheme="minorHAnsi"/>
                <w:color w:val="000000"/>
              </w:rPr>
              <w:t>5</w:t>
            </w:r>
          </w:p>
          <w:p w14:paraId="00C08DFF" w14:textId="42F96225" w:rsidR="003B5FF4" w:rsidRPr="003B5FF4" w:rsidRDefault="003B5FF4" w:rsidP="003B5FF4">
            <w:pPr>
              <w:pStyle w:val="Sraopastraipa"/>
              <w:tabs>
                <w:tab w:val="left" w:pos="426"/>
                <w:tab w:val="left" w:pos="709"/>
              </w:tabs>
              <w:ind w:left="0"/>
              <w:jc w:val="both"/>
              <w:rPr>
                <w:rFonts w:asciiTheme="minorHAnsi" w:cstheme="minorHAnsi"/>
              </w:rPr>
            </w:pPr>
            <w:proofErr w:type="spellStart"/>
            <w:r w:rsidRPr="003B5FF4">
              <w:rPr>
                <w:rFonts w:asciiTheme="minorHAnsi" w:eastAsia="Arial Unicode MS" w:cstheme="minorHAnsi"/>
                <w:b/>
                <w:bdr w:val="nil"/>
              </w:rPr>
              <w:t>Biogeochemikas</w:t>
            </w:r>
            <w:proofErr w:type="spellEnd"/>
            <w:r w:rsidRPr="003B5FF4">
              <w:rPr>
                <w:rFonts w:asciiTheme="minorHAnsi" w:eastAsia="Arial Unicode MS" w:cstheme="minorHAnsi"/>
                <w:b/>
                <w:bdr w:val="nil"/>
              </w:rPr>
              <w:t>, ekologas</w:t>
            </w:r>
          </w:p>
          <w:p w14:paraId="20FA0A7C" w14:textId="77777777" w:rsidR="00CF76C0" w:rsidRDefault="00CF76C0" w:rsidP="00CF76C0">
            <w:pPr>
              <w:suppressAutoHyphens/>
              <w:jc w:val="both"/>
              <w:rPr>
                <w:rFonts w:asciiTheme="minorHAnsi" w:cstheme="minorHAnsi"/>
                <w:i/>
                <w:iCs/>
                <w:color w:val="FF0000"/>
              </w:rPr>
            </w:pPr>
            <w:r w:rsidRPr="00DF7F82">
              <w:rPr>
                <w:rFonts w:asciiTheme="minorHAnsi" w:cstheme="minorHAnsi"/>
                <w:color w:val="000000"/>
              </w:rPr>
              <w:t xml:space="preserve"> </w:t>
            </w:r>
          </w:p>
          <w:p w14:paraId="337106D9" w14:textId="77777777" w:rsidR="00CF76C0" w:rsidRPr="00DF7F82" w:rsidRDefault="00CF76C0" w:rsidP="00CF76C0">
            <w:pPr>
              <w:suppressAutoHyphens/>
              <w:jc w:val="center"/>
              <w:rPr>
                <w:rFonts w:asciiTheme="minorHAnsi" w:cstheme="minorHAnsi"/>
                <w:i/>
                <w:iCs/>
                <w:color w:val="FF0000"/>
              </w:rPr>
            </w:pPr>
            <w:r>
              <w:rPr>
                <w:rFonts w:asciiTheme="minorHAnsi" w:cstheme="minorHAnsi"/>
                <w:i/>
                <w:iCs/>
                <w:color w:val="FF0000"/>
              </w:rPr>
              <w:t>_________________</w:t>
            </w:r>
          </w:p>
          <w:p w14:paraId="4DA16328" w14:textId="12207778" w:rsidR="00CF76C0" w:rsidRPr="00DF7F82" w:rsidRDefault="00CF76C0" w:rsidP="00CF76C0">
            <w:pPr>
              <w:suppressAutoHyphens/>
              <w:jc w:val="both"/>
              <w:rPr>
                <w:rFonts w:cstheme="minorHAnsi"/>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0293F8C2" w14:textId="4CBA3AC2" w:rsidR="00CF76C0" w:rsidRPr="00DF7F82" w:rsidRDefault="00CF76C0" w:rsidP="00CF76C0">
            <w:pPr>
              <w:suppressAutoHyphens/>
              <w:jc w:val="both"/>
              <w:rPr>
                <w:rFonts w:asciiTheme="minorHAnsi" w:cstheme="minorHAnsi"/>
                <w:b/>
                <w:bCs/>
                <w:color w:val="000000"/>
              </w:rPr>
            </w:pPr>
            <w:r w:rsidRPr="00DF7F82">
              <w:rPr>
                <w:rFonts w:asciiTheme="minorHAnsi" w:cstheme="minorHAnsi"/>
                <w:b/>
                <w:bCs/>
                <w:color w:val="000000"/>
              </w:rPr>
              <w:t>Parametras (T</w:t>
            </w:r>
            <w:r w:rsidR="003B5FF4" w:rsidRPr="003B5FF4">
              <w:rPr>
                <w:rFonts w:asciiTheme="minorHAnsi" w:cstheme="minorHAnsi"/>
                <w:b/>
                <w:bCs/>
                <w:color w:val="000000"/>
                <w:vertAlign w:val="subscript"/>
              </w:rPr>
              <w:t>5</w:t>
            </w:r>
            <w:r w:rsidRPr="00DF7F82">
              <w:rPr>
                <w:rFonts w:asciiTheme="minorHAnsi" w:cstheme="minorHAnsi"/>
                <w:b/>
                <w:bCs/>
                <w:color w:val="000000"/>
              </w:rPr>
              <w:t>):</w:t>
            </w:r>
          </w:p>
          <w:p w14:paraId="4365D717" w14:textId="793C5F1F" w:rsidR="00CF76C0" w:rsidRPr="00DF7F82" w:rsidRDefault="00CF76C0" w:rsidP="00CF76C0">
            <w:pPr>
              <w:suppressAutoHyphens/>
              <w:jc w:val="both"/>
              <w:rPr>
                <w:rFonts w:cstheme="minorHAnsi"/>
                <w:b/>
                <w:bCs/>
                <w:color w:val="000000"/>
              </w:rPr>
            </w:pPr>
            <w:r w:rsidRPr="00003E97">
              <w:rPr>
                <w:rFonts w:ascii="Calibri" w:hAnsi="Calibri" w:cs="Calibri"/>
                <w:color w:val="000000"/>
                <w:lang w:eastAsia="zh-CN"/>
              </w:rPr>
              <w:t xml:space="preserve">Per </w:t>
            </w:r>
            <w:r w:rsidR="00003E97" w:rsidRPr="00003E97">
              <w:rPr>
                <w:rFonts w:ascii="Calibri" w:hAnsi="Calibri" w:cs="Calibri"/>
                <w:color w:val="000000"/>
                <w:lang w:eastAsia="zh-CN"/>
              </w:rPr>
              <w:t xml:space="preserve">pastaruosius 6 metus </w:t>
            </w:r>
            <w:r w:rsidR="00003E97" w:rsidRPr="00003E97">
              <w:rPr>
                <w:rFonts w:ascii="Calibri" w:hAnsi="Calibri" w:cs="Calibri"/>
              </w:rPr>
              <w:t xml:space="preserve">iki pasiūlymų pateikimo termino pabaigos dalyvavo įgyvendinant sutartis, kurių apimtyje atliko vandens telkinių </w:t>
            </w:r>
            <w:proofErr w:type="spellStart"/>
            <w:r w:rsidR="00003E97" w:rsidRPr="00003E97">
              <w:rPr>
                <w:rFonts w:ascii="Calibri" w:hAnsi="Calibri" w:cs="Calibri"/>
              </w:rPr>
              <w:t>biogeocheminių</w:t>
            </w:r>
            <w:proofErr w:type="spellEnd"/>
            <w:r w:rsidR="00003E97" w:rsidRPr="00003E97">
              <w:rPr>
                <w:rFonts w:ascii="Calibri" w:hAnsi="Calibri" w:cs="Calibri"/>
              </w:rPr>
              <w:t xml:space="preserve"> procesų vertinimą</w:t>
            </w:r>
            <w:r w:rsidR="00003E97" w:rsidRPr="003B5FF4">
              <w:rPr>
                <w:rFonts w:asciiTheme="minorHAnsi" w:cstheme="minorHAnsi"/>
              </w:rPr>
              <w:t xml:space="preserve"> </w:t>
            </w:r>
            <w:r w:rsidR="003B5FF4" w:rsidRPr="003B5FF4">
              <w:rPr>
                <w:rFonts w:asciiTheme="minorHAnsi" w:cstheme="minorHAnsi"/>
              </w:rPr>
              <w:t>(</w:t>
            </w:r>
            <w:r w:rsidRPr="003B5FF4">
              <w:rPr>
                <w:rFonts w:asciiTheme="minorHAnsi" w:cstheme="minorHAnsi"/>
                <w:color w:val="000000"/>
              </w:rPr>
              <w:t>R</w:t>
            </w:r>
            <w:r w:rsidR="003B5FF4" w:rsidRPr="003B5FF4">
              <w:rPr>
                <w:rFonts w:asciiTheme="minorHAnsi" w:cstheme="minorHAnsi"/>
                <w:color w:val="000000"/>
              </w:rPr>
              <w:t>5</w:t>
            </w:r>
            <w:r w:rsidRPr="003B5FF4">
              <w:rPr>
                <w:rFonts w:asciiTheme="minorHAnsi" w:cstheme="minorHAnsi"/>
                <w:color w:val="000000"/>
              </w:rPr>
              <w:t>).</w:t>
            </w:r>
          </w:p>
        </w:tc>
        <w:tc>
          <w:tcPr>
            <w:tcW w:w="2552" w:type="dxa"/>
          </w:tcPr>
          <w:p w14:paraId="7B1DB193" w14:textId="77777777" w:rsidR="00CF76C0" w:rsidRDefault="00CF76C0" w:rsidP="00CF76C0">
            <w:pPr>
              <w:suppressAutoHyphens/>
              <w:jc w:val="center"/>
              <w:rPr>
                <w:rFonts w:asciiTheme="minorHAnsi" w:cstheme="minorHAnsi"/>
                <w:i/>
                <w:iCs/>
                <w:color w:val="FF0000"/>
              </w:rPr>
            </w:pPr>
          </w:p>
          <w:p w14:paraId="3D325CB1" w14:textId="77777777" w:rsidR="00CF76C0" w:rsidRDefault="00CF76C0" w:rsidP="00CF76C0">
            <w:pPr>
              <w:suppressAutoHyphens/>
              <w:jc w:val="center"/>
              <w:rPr>
                <w:rFonts w:asciiTheme="minorHAnsi" w:cstheme="minorHAnsi"/>
                <w:i/>
                <w:iCs/>
                <w:color w:val="FF0000"/>
              </w:rPr>
            </w:pPr>
            <w:r>
              <w:rPr>
                <w:rFonts w:asciiTheme="minorHAnsi" w:cstheme="minorHAnsi"/>
                <w:i/>
                <w:iCs/>
                <w:color w:val="FF0000"/>
              </w:rPr>
              <w:t>________</w:t>
            </w:r>
          </w:p>
          <w:p w14:paraId="34F953DD" w14:textId="501AD415" w:rsidR="00CF76C0" w:rsidRDefault="00CF76C0" w:rsidP="00CF76C0">
            <w:pPr>
              <w:suppressAutoHyphens/>
              <w:jc w:val="center"/>
              <w:rPr>
                <w:rFonts w:cstheme="minorHAnsi"/>
                <w:i/>
                <w:iCs/>
                <w:color w:val="FF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sidRPr="00CF76C0">
              <w:rPr>
                <w:rFonts w:asciiTheme="minorHAnsi" w:cstheme="minorHAnsi"/>
                <w:i/>
                <w:iCs/>
                <w:color w:val="FF0000"/>
                <w:highlight w:val="green"/>
              </w:rPr>
              <w:t>max</w:t>
            </w:r>
            <w:proofErr w:type="spellEnd"/>
            <w:r w:rsidRPr="00CF76C0">
              <w:rPr>
                <w:rFonts w:asciiTheme="minorHAnsi" w:cstheme="minorHAnsi"/>
                <w:i/>
                <w:iCs/>
                <w:color w:val="FF0000"/>
                <w:highlight w:val="green"/>
              </w:rPr>
              <w:t xml:space="preserve"> 3)</w:t>
            </w:r>
          </w:p>
        </w:tc>
      </w:tr>
      <w:tr w:rsidR="00484166" w:rsidRPr="00DF7F82" w14:paraId="12AD382E" w14:textId="77777777" w:rsidTr="00B562DF">
        <w:tc>
          <w:tcPr>
            <w:tcW w:w="567" w:type="dxa"/>
          </w:tcPr>
          <w:p w14:paraId="6AA1A3AA" w14:textId="1D19BB87" w:rsidR="00484166" w:rsidRPr="00DF7F82" w:rsidRDefault="003B5FF4" w:rsidP="00B562DF">
            <w:pPr>
              <w:suppressAutoHyphens/>
              <w:jc w:val="both"/>
              <w:rPr>
                <w:rFonts w:asciiTheme="minorHAnsi" w:cstheme="minorHAnsi"/>
                <w:i/>
                <w:iCs/>
                <w:color w:val="000000"/>
              </w:rPr>
            </w:pPr>
            <w:r>
              <w:rPr>
                <w:rFonts w:asciiTheme="minorHAnsi" w:cstheme="minorHAnsi"/>
                <w:i/>
                <w:iCs/>
                <w:color w:val="000000"/>
              </w:rPr>
              <w:t>6</w:t>
            </w:r>
            <w:r w:rsidR="00484166" w:rsidRPr="00DF7F82">
              <w:rPr>
                <w:rFonts w:asciiTheme="minorHAnsi" w:cstheme="minorHAnsi"/>
                <w:i/>
                <w:iCs/>
                <w:color w:val="000000"/>
              </w:rPr>
              <w:t>.</w:t>
            </w:r>
          </w:p>
        </w:tc>
        <w:tc>
          <w:tcPr>
            <w:tcW w:w="2410" w:type="dxa"/>
          </w:tcPr>
          <w:p w14:paraId="5610AB44" w14:textId="360FF01A" w:rsidR="00484166" w:rsidRDefault="00484166" w:rsidP="00B562DF">
            <w:pPr>
              <w:suppressAutoHyphens/>
              <w:jc w:val="both"/>
              <w:rPr>
                <w:rFonts w:asciiTheme="minorHAnsi" w:cstheme="minorHAnsi"/>
                <w:color w:val="000000"/>
              </w:rPr>
            </w:pPr>
            <w:r w:rsidRPr="00DF7F82">
              <w:rPr>
                <w:rFonts w:asciiTheme="minorHAnsi" w:cstheme="minorHAnsi"/>
                <w:color w:val="000000"/>
              </w:rPr>
              <w:t>Specialistas Nr.</w:t>
            </w:r>
            <w:r w:rsidR="003B5FF4">
              <w:rPr>
                <w:rFonts w:asciiTheme="minorHAnsi" w:cstheme="minorHAnsi"/>
                <w:color w:val="000000"/>
              </w:rPr>
              <w:t>6</w:t>
            </w:r>
          </w:p>
          <w:p w14:paraId="6DE66D68" w14:textId="41850D41" w:rsidR="003B5FF4" w:rsidRPr="003B5FF4" w:rsidRDefault="003B5FF4" w:rsidP="003B5FF4">
            <w:pPr>
              <w:pStyle w:val="Sraopastraipa"/>
              <w:tabs>
                <w:tab w:val="left" w:pos="567"/>
              </w:tabs>
              <w:ind w:left="0"/>
              <w:jc w:val="both"/>
              <w:rPr>
                <w:rFonts w:asciiTheme="minorHAnsi" w:eastAsia="Arial Unicode MS" w:cstheme="minorHAnsi"/>
                <w:b/>
                <w:bdr w:val="nil"/>
              </w:rPr>
            </w:pPr>
            <w:r>
              <w:rPr>
                <w:rFonts w:asciiTheme="minorHAnsi" w:eastAsia="Arial Unicode MS" w:cstheme="minorHAnsi"/>
                <w:b/>
                <w:bdr w:val="nil"/>
              </w:rPr>
              <w:t>P</w:t>
            </w:r>
            <w:r w:rsidRPr="003B5FF4">
              <w:rPr>
                <w:rFonts w:asciiTheme="minorHAnsi" w:eastAsia="Arial Unicode MS" w:cstheme="minorHAnsi"/>
                <w:b/>
                <w:bdr w:val="nil"/>
              </w:rPr>
              <w:t>aviršinio vandens modeliavimo specialistas</w:t>
            </w:r>
          </w:p>
          <w:p w14:paraId="5437AC55" w14:textId="77777777" w:rsidR="00484166" w:rsidRDefault="00484166" w:rsidP="00B562DF">
            <w:pPr>
              <w:suppressAutoHyphens/>
              <w:jc w:val="both"/>
              <w:rPr>
                <w:rFonts w:asciiTheme="minorHAnsi" w:cstheme="minorHAnsi"/>
                <w:i/>
                <w:iCs/>
                <w:color w:val="FF0000"/>
              </w:rPr>
            </w:pPr>
            <w:r w:rsidRPr="00DF7F82">
              <w:rPr>
                <w:rFonts w:asciiTheme="minorHAnsi" w:cstheme="minorHAnsi"/>
                <w:color w:val="000000"/>
              </w:rPr>
              <w:t xml:space="preserve"> </w:t>
            </w:r>
          </w:p>
          <w:p w14:paraId="76DB10FE" w14:textId="77777777" w:rsidR="00484166" w:rsidRPr="00DF7F82" w:rsidRDefault="00484166" w:rsidP="00B562DF">
            <w:pPr>
              <w:suppressAutoHyphens/>
              <w:jc w:val="center"/>
              <w:rPr>
                <w:rFonts w:asciiTheme="minorHAnsi" w:cstheme="minorHAnsi"/>
                <w:i/>
                <w:iCs/>
                <w:color w:val="FF0000"/>
              </w:rPr>
            </w:pPr>
            <w:r>
              <w:rPr>
                <w:rFonts w:asciiTheme="minorHAnsi" w:cstheme="minorHAnsi"/>
                <w:i/>
                <w:iCs/>
                <w:color w:val="FF0000"/>
              </w:rPr>
              <w:t>_________________</w:t>
            </w:r>
          </w:p>
          <w:p w14:paraId="4D27D17D" w14:textId="77777777" w:rsidR="00484166" w:rsidRPr="00DF7F82" w:rsidRDefault="00484166" w:rsidP="00B562DF">
            <w:pPr>
              <w:suppressAutoHyphens/>
              <w:jc w:val="both"/>
              <w:rPr>
                <w:rFonts w:asciiTheme="minorHAnsi" w:cstheme="minorHAnsi"/>
                <w:i/>
                <w:iCs/>
                <w:color w:val="000000"/>
              </w:rPr>
            </w:pPr>
            <w:r w:rsidRPr="00DF7F82">
              <w:rPr>
                <w:rFonts w:asciiTheme="minorHAnsi" w:cstheme="minorHAnsi"/>
                <w:i/>
                <w:iCs/>
                <w:color w:val="FF0000"/>
              </w:rPr>
              <w:t>Nurodyti specialisto vardą, pavardę</w:t>
            </w:r>
            <w:r w:rsidRPr="00DF7F82">
              <w:rPr>
                <w:rFonts w:asciiTheme="minorHAnsi" w:cstheme="minorHAnsi"/>
                <w:i/>
                <w:iCs/>
                <w:color w:val="000000"/>
              </w:rPr>
              <w:t xml:space="preserve"> </w:t>
            </w:r>
          </w:p>
        </w:tc>
        <w:tc>
          <w:tcPr>
            <w:tcW w:w="4394" w:type="dxa"/>
          </w:tcPr>
          <w:p w14:paraId="0B9C93F0" w14:textId="32A51BEB" w:rsidR="00484166" w:rsidRPr="00DF7F82" w:rsidRDefault="00484166" w:rsidP="00B562DF">
            <w:pPr>
              <w:suppressAutoHyphens/>
              <w:jc w:val="both"/>
              <w:rPr>
                <w:rFonts w:asciiTheme="minorHAnsi" w:cstheme="minorHAnsi"/>
                <w:b/>
                <w:bCs/>
                <w:color w:val="000000"/>
              </w:rPr>
            </w:pPr>
            <w:r w:rsidRPr="00DF7F82">
              <w:rPr>
                <w:rFonts w:asciiTheme="minorHAnsi" w:cstheme="minorHAnsi"/>
                <w:b/>
                <w:bCs/>
                <w:color w:val="000000"/>
              </w:rPr>
              <w:t>Parametras (T</w:t>
            </w:r>
            <w:r w:rsidR="003B5FF4" w:rsidRPr="003B5FF4">
              <w:rPr>
                <w:rFonts w:asciiTheme="minorHAnsi" w:cstheme="minorHAnsi"/>
                <w:b/>
                <w:bCs/>
                <w:color w:val="000000"/>
                <w:vertAlign w:val="subscript"/>
              </w:rPr>
              <w:t>6</w:t>
            </w:r>
            <w:r w:rsidRPr="00DF7F82">
              <w:rPr>
                <w:rFonts w:asciiTheme="minorHAnsi" w:cstheme="minorHAnsi"/>
                <w:b/>
                <w:bCs/>
                <w:color w:val="000000"/>
              </w:rPr>
              <w:t>):</w:t>
            </w:r>
          </w:p>
          <w:p w14:paraId="10E40467" w14:textId="3297CEAA" w:rsidR="00484166" w:rsidRPr="003B5FF4" w:rsidRDefault="00003E97" w:rsidP="00B562DF">
            <w:pPr>
              <w:suppressAutoHyphens/>
              <w:jc w:val="both"/>
              <w:rPr>
                <w:rFonts w:asciiTheme="minorHAnsi" w:cstheme="minorHAnsi"/>
                <w:b/>
                <w:bCs/>
                <w:color w:val="000000"/>
              </w:rPr>
            </w:pPr>
            <w:r>
              <w:rPr>
                <w:rFonts w:ascii="Calibri" w:hAnsi="Calibri" w:cs="Calibri"/>
                <w:color w:val="000000"/>
                <w:lang w:eastAsia="zh-CN"/>
              </w:rPr>
              <w:t>P</w:t>
            </w:r>
            <w:r w:rsidRPr="00003E97">
              <w:rPr>
                <w:rFonts w:ascii="Calibri" w:hAnsi="Calibri" w:cs="Calibri"/>
                <w:color w:val="000000"/>
                <w:lang w:eastAsia="zh-CN"/>
              </w:rPr>
              <w:t xml:space="preserve">er pastaruosius 6 metus </w:t>
            </w:r>
            <w:r w:rsidRPr="00003E97">
              <w:rPr>
                <w:rFonts w:ascii="Calibri" w:hAnsi="Calibri" w:cs="Calibri"/>
              </w:rPr>
              <w:t xml:space="preserve">iki pasiūlymų pateikimo termino pabaigos dalyvavo įgyvendinant sutartis, kurių apimtyje dalyvavo paviršinių vandens telkinių vertinime taikydamas ekologinių ir (arba) </w:t>
            </w:r>
            <w:proofErr w:type="spellStart"/>
            <w:r w:rsidRPr="00003E97">
              <w:rPr>
                <w:rFonts w:ascii="Calibri" w:hAnsi="Calibri" w:cs="Calibri"/>
              </w:rPr>
              <w:t>biogeocheminių</w:t>
            </w:r>
            <w:proofErr w:type="spellEnd"/>
            <w:r w:rsidRPr="00003E97">
              <w:rPr>
                <w:rFonts w:ascii="Calibri" w:hAnsi="Calibri" w:cs="Calibri"/>
              </w:rPr>
              <w:t xml:space="preserve"> ir (arba) hidrodinaminių ir (arba) nešmenų transporto modelių skaičiavimus </w:t>
            </w:r>
            <w:r w:rsidR="003B5FF4" w:rsidRPr="00003E97">
              <w:rPr>
                <w:rFonts w:ascii="Calibri" w:hAnsi="Calibri" w:cs="Calibri"/>
              </w:rPr>
              <w:t>(</w:t>
            </w:r>
            <w:r w:rsidR="00CF76C0" w:rsidRPr="003B5FF4">
              <w:rPr>
                <w:rFonts w:asciiTheme="minorHAnsi" w:cstheme="minorHAnsi"/>
                <w:color w:val="000000"/>
              </w:rPr>
              <w:t>R</w:t>
            </w:r>
            <w:r w:rsidR="003B5FF4" w:rsidRPr="003B5FF4">
              <w:rPr>
                <w:rFonts w:asciiTheme="minorHAnsi" w:cstheme="minorHAnsi"/>
                <w:color w:val="000000"/>
              </w:rPr>
              <w:t>6</w:t>
            </w:r>
            <w:r w:rsidR="00CF76C0" w:rsidRPr="003B5FF4">
              <w:rPr>
                <w:rFonts w:asciiTheme="minorHAnsi" w:cstheme="minorHAnsi"/>
                <w:color w:val="000000"/>
              </w:rPr>
              <w:t>)</w:t>
            </w:r>
            <w:r w:rsidR="00484166" w:rsidRPr="003B5FF4">
              <w:rPr>
                <w:rFonts w:asciiTheme="minorHAnsi" w:cstheme="minorHAnsi"/>
                <w:color w:val="000000"/>
              </w:rPr>
              <w:t>.</w:t>
            </w:r>
          </w:p>
        </w:tc>
        <w:tc>
          <w:tcPr>
            <w:tcW w:w="2552" w:type="dxa"/>
          </w:tcPr>
          <w:p w14:paraId="1689AF53" w14:textId="77777777" w:rsidR="00484166" w:rsidRDefault="00484166" w:rsidP="00B562DF">
            <w:pPr>
              <w:suppressAutoHyphens/>
              <w:jc w:val="center"/>
              <w:rPr>
                <w:rFonts w:asciiTheme="minorHAnsi" w:cstheme="minorHAnsi"/>
                <w:i/>
                <w:iCs/>
                <w:color w:val="FF0000"/>
              </w:rPr>
            </w:pPr>
          </w:p>
          <w:p w14:paraId="3B17B6B4" w14:textId="77777777" w:rsidR="00484166" w:rsidRDefault="00484166" w:rsidP="00B562DF">
            <w:pPr>
              <w:suppressAutoHyphens/>
              <w:jc w:val="center"/>
              <w:rPr>
                <w:rFonts w:asciiTheme="minorHAnsi" w:cstheme="minorHAnsi"/>
                <w:i/>
                <w:iCs/>
                <w:color w:val="FF0000"/>
              </w:rPr>
            </w:pPr>
            <w:r>
              <w:rPr>
                <w:rFonts w:asciiTheme="minorHAnsi" w:cstheme="minorHAnsi"/>
                <w:i/>
                <w:iCs/>
                <w:color w:val="FF0000"/>
              </w:rPr>
              <w:t>________</w:t>
            </w:r>
          </w:p>
          <w:p w14:paraId="17C8F009" w14:textId="77777777" w:rsidR="00484166" w:rsidRPr="00DF7F82" w:rsidRDefault="00484166" w:rsidP="00B562DF">
            <w:pPr>
              <w:suppressAutoHyphens/>
              <w:jc w:val="both"/>
              <w:rPr>
                <w:rFonts w:asciiTheme="minorHAnsi" w:cstheme="minorHAnsi"/>
                <w:i/>
                <w:color w:val="000000"/>
              </w:rPr>
            </w:pPr>
            <w:r w:rsidRPr="00BA6467">
              <w:rPr>
                <w:rFonts w:asciiTheme="minorHAnsi" w:cstheme="minorHAnsi"/>
                <w:i/>
                <w:iCs/>
                <w:color w:val="FF0000"/>
              </w:rPr>
              <w:t xml:space="preserve">Nurodyti </w:t>
            </w:r>
            <w:r w:rsidRPr="00BA6467">
              <w:rPr>
                <w:rFonts w:asciiTheme="minorHAnsi" w:cstheme="minorHAnsi"/>
                <w:b/>
                <w:bCs/>
                <w:i/>
                <w:iCs/>
                <w:color w:val="FF0000"/>
              </w:rPr>
              <w:t>p</w:t>
            </w:r>
            <w:r w:rsidRPr="00BA6467">
              <w:rPr>
                <w:rFonts w:ascii="Calibri" w:hAnsi="Calibri" w:cs="Times New Roman"/>
                <w:b/>
                <w:bCs/>
                <w:i/>
                <w:iCs/>
                <w:color w:val="FF0000"/>
              </w:rPr>
              <w:t>apildomų sutarčių</w:t>
            </w:r>
            <w:r w:rsidRPr="00BA6467">
              <w:rPr>
                <w:rFonts w:ascii="Calibri" w:hAnsi="Calibri" w:cs="Times New Roman"/>
                <w:i/>
                <w:iCs/>
                <w:color w:val="FF0000"/>
              </w:rPr>
              <w:t xml:space="preserve">, kurios bus vertinamos skaičiuojant ekonominio naudingumo balus, </w:t>
            </w:r>
            <w:r w:rsidRPr="00BA6467">
              <w:rPr>
                <w:rFonts w:asciiTheme="minorHAnsi" w:cstheme="minorHAnsi"/>
                <w:i/>
                <w:iCs/>
                <w:color w:val="FF0000"/>
              </w:rPr>
              <w:t xml:space="preserve">skaičių </w:t>
            </w:r>
            <w:r>
              <w:rPr>
                <w:rFonts w:asciiTheme="minorHAnsi" w:cstheme="minorHAnsi"/>
                <w:i/>
                <w:iCs/>
                <w:color w:val="FF0000"/>
              </w:rPr>
              <w:t>(</w:t>
            </w:r>
            <w:proofErr w:type="spellStart"/>
            <w:r w:rsidRPr="00CF76C0">
              <w:rPr>
                <w:rFonts w:asciiTheme="minorHAnsi" w:cstheme="minorHAnsi"/>
                <w:i/>
                <w:iCs/>
                <w:color w:val="FF0000"/>
                <w:highlight w:val="green"/>
              </w:rPr>
              <w:t>max</w:t>
            </w:r>
            <w:proofErr w:type="spellEnd"/>
            <w:r w:rsidRPr="00CF76C0">
              <w:rPr>
                <w:rFonts w:asciiTheme="minorHAnsi" w:cstheme="minorHAnsi"/>
                <w:i/>
                <w:iCs/>
                <w:color w:val="FF0000"/>
                <w:highlight w:val="green"/>
              </w:rPr>
              <w:t xml:space="preserve"> 3)</w:t>
            </w:r>
          </w:p>
        </w:tc>
      </w:tr>
    </w:tbl>
    <w:p w14:paraId="1A50E4F3" w14:textId="77777777" w:rsidR="00484166" w:rsidRPr="00DF7F82" w:rsidRDefault="00484166" w:rsidP="00484166">
      <w:pPr>
        <w:spacing w:after="0" w:line="240" w:lineRule="auto"/>
        <w:rPr>
          <w:rFonts w:eastAsia="Times New Roman" w:cstheme="minorHAnsi"/>
          <w:b/>
          <w:bCs/>
          <w:sz w:val="22"/>
          <w:szCs w:val="22"/>
        </w:rPr>
      </w:pPr>
    </w:p>
    <w:p w14:paraId="2C6C0682" w14:textId="77777777" w:rsidR="00484166" w:rsidRDefault="00484166" w:rsidP="00484166">
      <w:pPr>
        <w:pStyle w:val="Sraopastraipa"/>
        <w:spacing w:after="0" w:line="240" w:lineRule="auto"/>
        <w:ind w:left="1080"/>
        <w:jc w:val="both"/>
        <w:rPr>
          <w:rFonts w:cstheme="minorHAnsi"/>
          <w:b/>
          <w:bCs/>
          <w:sz w:val="22"/>
          <w:szCs w:val="22"/>
        </w:rPr>
      </w:pPr>
    </w:p>
    <w:p w14:paraId="474286F6" w14:textId="77777777" w:rsidR="00484166" w:rsidRPr="009C0166" w:rsidRDefault="00484166" w:rsidP="00484166">
      <w:pPr>
        <w:jc w:val="center"/>
      </w:pPr>
      <w:r w:rsidRPr="009C0166">
        <w:rPr>
          <w:rFonts w:ascii="Calibri" w:hAnsi="Calibri" w:cs="Calibri"/>
          <w:b/>
          <w:bCs/>
          <w:sz w:val="22"/>
          <w:szCs w:val="22"/>
        </w:rPr>
        <w:t>SIŪLOMŲ PASLAUGŲ ATITIKIMAS TECHNINĖS SPECIFIKACIJOS REIKALAVIMAMS</w:t>
      </w:r>
    </w:p>
    <w:tbl>
      <w:tblPr>
        <w:tblStyle w:val="Lentelstinklelis"/>
        <w:tblW w:w="10349" w:type="dxa"/>
        <w:tblInd w:w="-431" w:type="dxa"/>
        <w:tblLook w:val="04A0" w:firstRow="1" w:lastRow="0" w:firstColumn="1" w:lastColumn="0" w:noHBand="0" w:noVBand="1"/>
      </w:tblPr>
      <w:tblGrid>
        <w:gridCol w:w="1285"/>
        <w:gridCol w:w="4891"/>
        <w:gridCol w:w="1905"/>
        <w:gridCol w:w="2268"/>
      </w:tblGrid>
      <w:tr w:rsidR="00484166" w:rsidRPr="009C0166" w14:paraId="4CCA0B62" w14:textId="77777777" w:rsidTr="00B562DF">
        <w:tc>
          <w:tcPr>
            <w:tcW w:w="1285" w:type="dxa"/>
          </w:tcPr>
          <w:p w14:paraId="5E406E1F" w14:textId="77777777" w:rsidR="00484166" w:rsidRPr="009C0166" w:rsidRDefault="00484166" w:rsidP="00B562DF">
            <w:pPr>
              <w:jc w:val="center"/>
              <w:rPr>
                <w:rFonts w:ascii="Calibri" w:hAnsi="Calibri" w:cs="Calibri"/>
              </w:rPr>
            </w:pPr>
            <w:r w:rsidRPr="009C0166">
              <w:rPr>
                <w:rFonts w:ascii="Calibri" w:hAnsi="Calibri" w:cs="Calibri"/>
              </w:rPr>
              <w:t xml:space="preserve">Techninės specifikacijos reikalavimas </w:t>
            </w:r>
          </w:p>
        </w:tc>
        <w:tc>
          <w:tcPr>
            <w:tcW w:w="4891" w:type="dxa"/>
          </w:tcPr>
          <w:p w14:paraId="68CD8489" w14:textId="77777777" w:rsidR="00484166" w:rsidRPr="009C0166" w:rsidRDefault="00484166" w:rsidP="00B562DF">
            <w:pPr>
              <w:jc w:val="center"/>
              <w:rPr>
                <w:rFonts w:ascii="Calibri" w:hAnsi="Calibri" w:cs="Calibri"/>
              </w:rPr>
            </w:pPr>
            <w:r w:rsidRPr="009C0166">
              <w:rPr>
                <w:rFonts w:ascii="Calibri" w:hAnsi="Calibri" w:cs="Calibri"/>
              </w:rPr>
              <w:t>Reikalavimas</w:t>
            </w:r>
          </w:p>
        </w:tc>
        <w:tc>
          <w:tcPr>
            <w:tcW w:w="1905" w:type="dxa"/>
          </w:tcPr>
          <w:p w14:paraId="2F625D7A" w14:textId="77777777" w:rsidR="00484166" w:rsidRPr="009C0166" w:rsidRDefault="00484166" w:rsidP="00B562DF">
            <w:pPr>
              <w:jc w:val="center"/>
              <w:rPr>
                <w:rFonts w:ascii="Calibri" w:hAnsi="Calibri" w:cs="Calibri"/>
              </w:rPr>
            </w:pPr>
            <w:r w:rsidRPr="009C0166">
              <w:rPr>
                <w:rFonts w:ascii="Calibri" w:hAnsi="Calibri" w:cs="Calibri"/>
              </w:rPr>
              <w:t>Reikalavimo įgyvendinimas</w:t>
            </w:r>
          </w:p>
          <w:p w14:paraId="6BA8E5C3" w14:textId="77777777" w:rsidR="00484166" w:rsidRPr="009C0166" w:rsidRDefault="00484166" w:rsidP="00B562DF">
            <w:pPr>
              <w:jc w:val="center"/>
              <w:rPr>
                <w:rFonts w:ascii="Calibri" w:hAnsi="Calibri" w:cs="Calibri"/>
              </w:rPr>
            </w:pPr>
            <w:r w:rsidRPr="009C0166">
              <w:rPr>
                <w:rFonts w:ascii="Calibri" w:hAnsi="Calibri" w:cs="Calibri"/>
              </w:rPr>
              <w:t>Taip/Ne</w:t>
            </w:r>
          </w:p>
          <w:p w14:paraId="49835EE1" w14:textId="77777777" w:rsidR="00484166" w:rsidRPr="009C0166" w:rsidRDefault="00484166" w:rsidP="00B562DF">
            <w:pPr>
              <w:jc w:val="center"/>
              <w:rPr>
                <w:rFonts w:ascii="Calibri" w:hAnsi="Calibri" w:cs="Calibri"/>
                <w:i/>
                <w:iCs/>
              </w:rPr>
            </w:pPr>
            <w:r w:rsidRPr="009C0166">
              <w:rPr>
                <w:rFonts w:ascii="Calibri" w:hAnsi="Calibri" w:cs="Calibri"/>
                <w:i/>
                <w:iCs/>
                <w:color w:val="FF0000"/>
              </w:rPr>
              <w:t>(Pildo tiekėjas)</w:t>
            </w:r>
          </w:p>
        </w:tc>
        <w:tc>
          <w:tcPr>
            <w:tcW w:w="2268" w:type="dxa"/>
          </w:tcPr>
          <w:p w14:paraId="4FDBAD16" w14:textId="77777777" w:rsidR="00484166" w:rsidRPr="009C0166" w:rsidRDefault="00484166" w:rsidP="00B562DF">
            <w:pPr>
              <w:jc w:val="center"/>
              <w:rPr>
                <w:rFonts w:ascii="Calibri" w:hAnsi="Calibri" w:cs="Calibri"/>
              </w:rPr>
            </w:pPr>
            <w:r w:rsidRPr="009C0166">
              <w:rPr>
                <w:rFonts w:ascii="Calibri" w:hAnsi="Calibri" w:cs="Calibri"/>
              </w:rPr>
              <w:t>Komentaras/pastaba</w:t>
            </w:r>
          </w:p>
          <w:p w14:paraId="398C0C8B" w14:textId="77777777" w:rsidR="00484166" w:rsidRPr="009C0166" w:rsidRDefault="00484166" w:rsidP="00B562DF">
            <w:pPr>
              <w:jc w:val="center"/>
              <w:rPr>
                <w:rFonts w:ascii="Calibri" w:hAnsi="Calibri" w:cs="Calibri"/>
              </w:rPr>
            </w:pPr>
            <w:r w:rsidRPr="009C0166">
              <w:rPr>
                <w:rFonts w:ascii="Calibri" w:hAnsi="Calibri" w:cs="Calibri"/>
                <w:i/>
                <w:iCs/>
                <w:color w:val="FF0000"/>
              </w:rPr>
              <w:t>(jei reikia, pildo tiekėjas)</w:t>
            </w:r>
          </w:p>
        </w:tc>
      </w:tr>
      <w:tr w:rsidR="00484166" w:rsidRPr="0048111F" w14:paraId="1450C135" w14:textId="77777777" w:rsidTr="00B562DF">
        <w:trPr>
          <w:trHeight w:val="557"/>
        </w:trPr>
        <w:tc>
          <w:tcPr>
            <w:tcW w:w="1285" w:type="dxa"/>
          </w:tcPr>
          <w:p w14:paraId="7E23951A" w14:textId="1E3C18D8" w:rsidR="00484166" w:rsidRPr="0048111F" w:rsidRDefault="009C0166" w:rsidP="00B562DF">
            <w:pPr>
              <w:rPr>
                <w:rFonts w:ascii="Calibri" w:hAnsi="Calibri" w:cs="Calibri"/>
              </w:rPr>
            </w:pPr>
            <w:r w:rsidRPr="0048111F">
              <w:rPr>
                <w:rFonts w:ascii="Calibri" w:hAnsi="Calibri" w:cs="Calibri"/>
              </w:rPr>
              <w:t>1.1.</w:t>
            </w:r>
          </w:p>
        </w:tc>
        <w:tc>
          <w:tcPr>
            <w:tcW w:w="4891" w:type="dxa"/>
          </w:tcPr>
          <w:p w14:paraId="361BF2DE" w14:textId="110E17A2" w:rsidR="00484166" w:rsidRPr="0048111F" w:rsidRDefault="009C0166" w:rsidP="00B562DF">
            <w:pPr>
              <w:jc w:val="both"/>
              <w:rPr>
                <w:rFonts w:ascii="Calibri" w:hAnsi="Calibri" w:cs="Calibri"/>
              </w:rPr>
            </w:pPr>
            <w:r w:rsidRPr="0048111F">
              <w:rPr>
                <w:rFonts w:ascii="Calibri" w:hAnsi="Calibri" w:cs="Calibri"/>
              </w:rPr>
              <w:t xml:space="preserve">išanalizuoti esamą informaciją (prieinamus mokslinius straipsnius, Valstybinio aplinkos monitoringo duomenis, vykdytus projektus) apie maistingųjų medžiagų kiekius Kuršių marių vandenyje ir dugno nuosėdose, veiksnius, darančius įtaką maistingųjų medžiagų patekimui į vandens </w:t>
            </w:r>
            <w:proofErr w:type="spellStart"/>
            <w:r w:rsidRPr="0048111F">
              <w:rPr>
                <w:rFonts w:ascii="Calibri" w:hAnsi="Calibri" w:cs="Calibri"/>
              </w:rPr>
              <w:t>storymę</w:t>
            </w:r>
            <w:proofErr w:type="spellEnd"/>
            <w:r w:rsidRPr="0048111F">
              <w:rPr>
                <w:rFonts w:ascii="Calibri" w:hAnsi="Calibri" w:cs="Calibri"/>
              </w:rPr>
              <w:t>, jų balansui</w:t>
            </w:r>
          </w:p>
        </w:tc>
        <w:tc>
          <w:tcPr>
            <w:tcW w:w="1905" w:type="dxa"/>
          </w:tcPr>
          <w:p w14:paraId="69410231" w14:textId="77777777" w:rsidR="00484166" w:rsidRPr="0048111F" w:rsidRDefault="00484166" w:rsidP="00B562DF">
            <w:pPr>
              <w:rPr>
                <w:rFonts w:ascii="Calibri" w:hAnsi="Calibri" w:cs="Calibri"/>
              </w:rPr>
            </w:pPr>
          </w:p>
        </w:tc>
        <w:tc>
          <w:tcPr>
            <w:tcW w:w="2268" w:type="dxa"/>
          </w:tcPr>
          <w:p w14:paraId="7DFDFFF1" w14:textId="77777777" w:rsidR="00484166" w:rsidRPr="0048111F" w:rsidRDefault="00484166" w:rsidP="00B562DF">
            <w:pPr>
              <w:rPr>
                <w:rFonts w:ascii="Calibri" w:hAnsi="Calibri" w:cs="Calibri"/>
              </w:rPr>
            </w:pPr>
          </w:p>
        </w:tc>
      </w:tr>
      <w:tr w:rsidR="009C0166" w:rsidRPr="0048111F" w14:paraId="5FAD013A" w14:textId="77777777" w:rsidTr="00B562DF">
        <w:trPr>
          <w:trHeight w:val="557"/>
        </w:trPr>
        <w:tc>
          <w:tcPr>
            <w:tcW w:w="1285" w:type="dxa"/>
          </w:tcPr>
          <w:p w14:paraId="389EC3D4" w14:textId="0B747149" w:rsidR="009C0166" w:rsidRPr="0048111F" w:rsidRDefault="009C0166" w:rsidP="00B562DF">
            <w:pPr>
              <w:rPr>
                <w:rFonts w:ascii="Calibri" w:hAnsi="Calibri" w:cs="Calibri"/>
              </w:rPr>
            </w:pPr>
            <w:r w:rsidRPr="0048111F">
              <w:rPr>
                <w:rFonts w:ascii="Calibri" w:hAnsi="Calibri" w:cs="Calibri"/>
              </w:rPr>
              <w:t xml:space="preserve">1.2. </w:t>
            </w:r>
          </w:p>
        </w:tc>
        <w:tc>
          <w:tcPr>
            <w:tcW w:w="4891" w:type="dxa"/>
          </w:tcPr>
          <w:p w14:paraId="3DCB643F" w14:textId="3F644BD7" w:rsidR="009C0166" w:rsidRPr="0048111F" w:rsidRDefault="009C0166" w:rsidP="009C0166">
            <w:pPr>
              <w:tabs>
                <w:tab w:val="left" w:pos="1134"/>
              </w:tabs>
              <w:jc w:val="both"/>
              <w:rPr>
                <w:rFonts w:ascii="Calibri" w:hAnsi="Calibri" w:cs="Calibri"/>
              </w:rPr>
            </w:pPr>
            <w:r w:rsidRPr="0048111F">
              <w:rPr>
                <w:rFonts w:ascii="Calibri" w:hAnsi="Calibri" w:cs="Calibri"/>
              </w:rPr>
              <w:t xml:space="preserve"> parengti ir su Pirkėju suderinti ėminių/tyrimų planą (privalomas minimalus tiriamųjų parametrų sąrašas, matavimų ir tyrimų terpė, vietos (Baltijos jūroje) ir dažnumas pateikiamas techninės specifikacijos 1 priede)</w:t>
            </w:r>
          </w:p>
        </w:tc>
        <w:tc>
          <w:tcPr>
            <w:tcW w:w="1905" w:type="dxa"/>
          </w:tcPr>
          <w:p w14:paraId="3ED1A29F" w14:textId="77777777" w:rsidR="009C0166" w:rsidRPr="0048111F" w:rsidRDefault="009C0166" w:rsidP="00B562DF">
            <w:pPr>
              <w:rPr>
                <w:rFonts w:ascii="Calibri" w:hAnsi="Calibri" w:cs="Calibri"/>
              </w:rPr>
            </w:pPr>
          </w:p>
        </w:tc>
        <w:tc>
          <w:tcPr>
            <w:tcW w:w="2268" w:type="dxa"/>
          </w:tcPr>
          <w:p w14:paraId="0B589085" w14:textId="77777777" w:rsidR="009C0166" w:rsidRPr="0048111F" w:rsidRDefault="009C0166" w:rsidP="00B562DF">
            <w:pPr>
              <w:rPr>
                <w:rFonts w:ascii="Calibri" w:hAnsi="Calibri" w:cs="Calibri"/>
              </w:rPr>
            </w:pPr>
          </w:p>
        </w:tc>
      </w:tr>
      <w:tr w:rsidR="009C0166" w:rsidRPr="0048111F" w14:paraId="21BA8ECE" w14:textId="77777777" w:rsidTr="00B562DF">
        <w:trPr>
          <w:trHeight w:val="557"/>
        </w:trPr>
        <w:tc>
          <w:tcPr>
            <w:tcW w:w="1285" w:type="dxa"/>
          </w:tcPr>
          <w:p w14:paraId="748A255F" w14:textId="10DA9462" w:rsidR="009C0166" w:rsidRPr="0048111F" w:rsidRDefault="009C0166" w:rsidP="009C0166">
            <w:pPr>
              <w:rPr>
                <w:rFonts w:ascii="Calibri" w:hAnsi="Calibri" w:cs="Calibri"/>
              </w:rPr>
            </w:pPr>
            <w:r w:rsidRPr="0048111F">
              <w:rPr>
                <w:rFonts w:ascii="Calibri" w:hAnsi="Calibri" w:cs="Calibri"/>
              </w:rPr>
              <w:t>1.3.</w:t>
            </w:r>
          </w:p>
        </w:tc>
        <w:tc>
          <w:tcPr>
            <w:tcW w:w="4891" w:type="dxa"/>
          </w:tcPr>
          <w:p w14:paraId="72C89D4E" w14:textId="6BD4E1BC" w:rsidR="009C0166" w:rsidRPr="0048111F" w:rsidRDefault="009C0166" w:rsidP="009C0166">
            <w:pPr>
              <w:tabs>
                <w:tab w:val="left" w:pos="1134"/>
              </w:tabs>
              <w:jc w:val="both"/>
              <w:rPr>
                <w:rFonts w:ascii="Calibri" w:hAnsi="Calibri" w:cs="Calibri"/>
              </w:rPr>
            </w:pPr>
            <w:r w:rsidRPr="0048111F">
              <w:rPr>
                <w:rFonts w:ascii="Calibri" w:hAnsi="Calibri" w:cs="Calibri"/>
              </w:rPr>
              <w:t xml:space="preserve"> parinkti matavimų ir tyrimų vietas Nemuno upėje ir Kuršių mariose (įskaitant ir Klaipėdos sąsiaurį), kurios atspindėtų su upių vandenimis iš Nemuno baseino išnešamą taršą, Kuršių marių taršą skirtingose (akumuliacinėje ir tranzitinėje) zonose, Baltijos jūros priekrantės taršą</w:t>
            </w:r>
          </w:p>
        </w:tc>
        <w:tc>
          <w:tcPr>
            <w:tcW w:w="1905" w:type="dxa"/>
          </w:tcPr>
          <w:p w14:paraId="15479F04" w14:textId="77777777" w:rsidR="009C0166" w:rsidRPr="0048111F" w:rsidRDefault="009C0166" w:rsidP="009C0166">
            <w:pPr>
              <w:rPr>
                <w:rFonts w:ascii="Calibri" w:hAnsi="Calibri" w:cs="Calibri"/>
              </w:rPr>
            </w:pPr>
          </w:p>
        </w:tc>
        <w:tc>
          <w:tcPr>
            <w:tcW w:w="2268" w:type="dxa"/>
          </w:tcPr>
          <w:p w14:paraId="77AC22A8" w14:textId="77777777" w:rsidR="009C0166" w:rsidRPr="0048111F" w:rsidRDefault="009C0166" w:rsidP="009C0166">
            <w:pPr>
              <w:rPr>
                <w:rFonts w:ascii="Calibri" w:hAnsi="Calibri" w:cs="Calibri"/>
              </w:rPr>
            </w:pPr>
          </w:p>
        </w:tc>
      </w:tr>
      <w:tr w:rsidR="009C0166" w:rsidRPr="0048111F" w14:paraId="36EE4DEF" w14:textId="77777777" w:rsidTr="00B562DF">
        <w:trPr>
          <w:trHeight w:val="557"/>
        </w:trPr>
        <w:tc>
          <w:tcPr>
            <w:tcW w:w="1285" w:type="dxa"/>
          </w:tcPr>
          <w:p w14:paraId="4297D983" w14:textId="33492EB2" w:rsidR="009C0166" w:rsidRPr="0048111F" w:rsidRDefault="009C0166" w:rsidP="009C0166">
            <w:pPr>
              <w:rPr>
                <w:rFonts w:ascii="Calibri" w:hAnsi="Calibri" w:cs="Calibri"/>
              </w:rPr>
            </w:pPr>
            <w:r w:rsidRPr="0048111F">
              <w:rPr>
                <w:rFonts w:ascii="Calibri" w:hAnsi="Calibri" w:cs="Calibri"/>
              </w:rPr>
              <w:t>1.4.</w:t>
            </w:r>
          </w:p>
        </w:tc>
        <w:tc>
          <w:tcPr>
            <w:tcW w:w="4891" w:type="dxa"/>
          </w:tcPr>
          <w:p w14:paraId="56804A95" w14:textId="24A573EC" w:rsidR="009C0166" w:rsidRPr="0048111F" w:rsidRDefault="009C0166" w:rsidP="009C0166">
            <w:pPr>
              <w:tabs>
                <w:tab w:val="left" w:pos="1134"/>
              </w:tabs>
              <w:jc w:val="both"/>
              <w:rPr>
                <w:rFonts w:ascii="Calibri" w:hAnsi="Calibri" w:cs="Calibri"/>
              </w:rPr>
            </w:pPr>
            <w:r w:rsidRPr="0048111F">
              <w:rPr>
                <w:rFonts w:ascii="Calibri" w:hAnsi="Calibri" w:cs="Calibri"/>
              </w:rPr>
              <w:t xml:space="preserve"> pagal su Pirkėju suderintą ėminių/tyrimų planą, atlikti maistingųjų medžiagų balanso vertinimui reikalingų vandens ir dugno nuosėdų ėminių fizikinių-cheminių, biologinių parametrų bei procesų tyrimus, matavimus ir laboratorinę analizę metodais, taikytais Projekto metu, apimančius ne mažiau kaip vienerių metų ciklą. Pateikti ėminių, matavimų, laboratorinių analizių metodikas ir susijusią informaciją dėl tyrimų kokybės užtikrinimo</w:t>
            </w:r>
          </w:p>
        </w:tc>
        <w:tc>
          <w:tcPr>
            <w:tcW w:w="1905" w:type="dxa"/>
          </w:tcPr>
          <w:p w14:paraId="12BA27B9" w14:textId="77777777" w:rsidR="009C0166" w:rsidRPr="0048111F" w:rsidRDefault="009C0166" w:rsidP="009C0166">
            <w:pPr>
              <w:rPr>
                <w:rFonts w:ascii="Calibri" w:hAnsi="Calibri" w:cs="Calibri"/>
              </w:rPr>
            </w:pPr>
          </w:p>
        </w:tc>
        <w:tc>
          <w:tcPr>
            <w:tcW w:w="2268" w:type="dxa"/>
          </w:tcPr>
          <w:p w14:paraId="0A92A5C6" w14:textId="77777777" w:rsidR="009C0166" w:rsidRPr="0048111F" w:rsidRDefault="009C0166" w:rsidP="009C0166">
            <w:pPr>
              <w:rPr>
                <w:rFonts w:ascii="Calibri" w:hAnsi="Calibri" w:cs="Calibri"/>
              </w:rPr>
            </w:pPr>
          </w:p>
        </w:tc>
      </w:tr>
      <w:tr w:rsidR="009C0166" w:rsidRPr="0048111F" w14:paraId="414163AC" w14:textId="77777777" w:rsidTr="00B562DF">
        <w:trPr>
          <w:trHeight w:val="557"/>
        </w:trPr>
        <w:tc>
          <w:tcPr>
            <w:tcW w:w="1285" w:type="dxa"/>
          </w:tcPr>
          <w:p w14:paraId="1C6E4B01" w14:textId="60E7796F" w:rsidR="009C0166" w:rsidRPr="0048111F" w:rsidRDefault="009C0166" w:rsidP="009C0166">
            <w:pPr>
              <w:rPr>
                <w:rFonts w:ascii="Calibri" w:hAnsi="Calibri" w:cs="Calibri"/>
              </w:rPr>
            </w:pPr>
            <w:r w:rsidRPr="0048111F">
              <w:rPr>
                <w:rFonts w:ascii="Calibri" w:hAnsi="Calibri" w:cs="Calibri"/>
              </w:rPr>
              <w:lastRenderedPageBreak/>
              <w:t>2.1.</w:t>
            </w:r>
          </w:p>
        </w:tc>
        <w:tc>
          <w:tcPr>
            <w:tcW w:w="4891" w:type="dxa"/>
          </w:tcPr>
          <w:p w14:paraId="4E40202E" w14:textId="2B2A91FC" w:rsidR="009C0166" w:rsidRPr="0048111F" w:rsidRDefault="009C0166" w:rsidP="009C0166">
            <w:pPr>
              <w:jc w:val="both"/>
              <w:rPr>
                <w:rFonts w:ascii="Calibri" w:hAnsi="Calibri" w:cs="Calibri"/>
              </w:rPr>
            </w:pPr>
            <w:r w:rsidRPr="0048111F">
              <w:rPr>
                <w:rFonts w:ascii="Calibri" w:hAnsi="Calibri" w:cs="Calibri"/>
              </w:rPr>
              <w:t>vadovaujantis 1.4 veiklos rezultatais ir atlikus skaičiavimus, įvertinti maistingųjų medžiagų koncentracijas, sezoninę kaitą ir sukauptą maistingųjų medžiagų kiekį skirtinguose dugno nuosėdų tipuose. Palyginti su ankstesnių tyrimų rezultatais</w:t>
            </w:r>
          </w:p>
        </w:tc>
        <w:tc>
          <w:tcPr>
            <w:tcW w:w="1905" w:type="dxa"/>
          </w:tcPr>
          <w:p w14:paraId="0D1F751B" w14:textId="77777777" w:rsidR="009C0166" w:rsidRPr="0048111F" w:rsidRDefault="009C0166" w:rsidP="009C0166">
            <w:pPr>
              <w:rPr>
                <w:rFonts w:ascii="Calibri" w:hAnsi="Calibri" w:cs="Calibri"/>
              </w:rPr>
            </w:pPr>
          </w:p>
        </w:tc>
        <w:tc>
          <w:tcPr>
            <w:tcW w:w="2268" w:type="dxa"/>
          </w:tcPr>
          <w:p w14:paraId="0ADC51F9" w14:textId="77777777" w:rsidR="009C0166" w:rsidRPr="0048111F" w:rsidRDefault="009C0166" w:rsidP="009C0166">
            <w:pPr>
              <w:rPr>
                <w:rFonts w:ascii="Calibri" w:hAnsi="Calibri" w:cs="Calibri"/>
              </w:rPr>
            </w:pPr>
          </w:p>
        </w:tc>
      </w:tr>
      <w:tr w:rsidR="009C0166" w:rsidRPr="0048111F" w14:paraId="13168775" w14:textId="77777777" w:rsidTr="00B562DF">
        <w:trPr>
          <w:trHeight w:val="557"/>
        </w:trPr>
        <w:tc>
          <w:tcPr>
            <w:tcW w:w="1285" w:type="dxa"/>
          </w:tcPr>
          <w:p w14:paraId="0ABA0496" w14:textId="72F313C1" w:rsidR="009C0166" w:rsidRPr="0048111F" w:rsidRDefault="009C0166" w:rsidP="009C0166">
            <w:pPr>
              <w:rPr>
                <w:rFonts w:ascii="Calibri" w:hAnsi="Calibri" w:cs="Calibri"/>
              </w:rPr>
            </w:pPr>
            <w:r w:rsidRPr="0048111F">
              <w:rPr>
                <w:rFonts w:ascii="Calibri" w:hAnsi="Calibri" w:cs="Calibri"/>
              </w:rPr>
              <w:t>2.2.</w:t>
            </w:r>
          </w:p>
        </w:tc>
        <w:tc>
          <w:tcPr>
            <w:tcW w:w="4891" w:type="dxa"/>
          </w:tcPr>
          <w:p w14:paraId="1D4E9CCD" w14:textId="25FB4BEE" w:rsidR="009C0166" w:rsidRPr="0048111F" w:rsidRDefault="009C0166" w:rsidP="009C0166">
            <w:pPr>
              <w:jc w:val="both"/>
              <w:rPr>
                <w:rFonts w:ascii="Calibri" w:hAnsi="Calibri" w:cs="Calibri"/>
              </w:rPr>
            </w:pPr>
            <w:r w:rsidRPr="0048111F">
              <w:rPr>
                <w:rFonts w:ascii="Calibri" w:hAnsi="Calibri" w:cs="Calibri"/>
              </w:rPr>
              <w:t>vadovaujantis 1.4 veiklos rezultatais ir atlikus skaičiavimus, įvertinti maistingųjų medžiagų koncentracijas ir sezoninę kaitą vandenyje. Palyginti su ankstesnių tyrimų rezultatais</w:t>
            </w:r>
          </w:p>
        </w:tc>
        <w:tc>
          <w:tcPr>
            <w:tcW w:w="1905" w:type="dxa"/>
          </w:tcPr>
          <w:p w14:paraId="6BE221B0" w14:textId="77777777" w:rsidR="009C0166" w:rsidRPr="0048111F" w:rsidRDefault="009C0166" w:rsidP="009C0166">
            <w:pPr>
              <w:rPr>
                <w:rFonts w:ascii="Calibri" w:hAnsi="Calibri" w:cs="Calibri"/>
              </w:rPr>
            </w:pPr>
          </w:p>
        </w:tc>
        <w:tc>
          <w:tcPr>
            <w:tcW w:w="2268" w:type="dxa"/>
          </w:tcPr>
          <w:p w14:paraId="5D334623" w14:textId="77777777" w:rsidR="009C0166" w:rsidRPr="0048111F" w:rsidRDefault="009C0166" w:rsidP="009C0166">
            <w:pPr>
              <w:rPr>
                <w:rFonts w:ascii="Calibri" w:hAnsi="Calibri" w:cs="Calibri"/>
              </w:rPr>
            </w:pPr>
          </w:p>
        </w:tc>
      </w:tr>
      <w:tr w:rsidR="009C0166" w:rsidRPr="0048111F" w14:paraId="71654DE2" w14:textId="77777777" w:rsidTr="00B562DF">
        <w:trPr>
          <w:trHeight w:val="557"/>
        </w:trPr>
        <w:tc>
          <w:tcPr>
            <w:tcW w:w="1285" w:type="dxa"/>
          </w:tcPr>
          <w:p w14:paraId="0F254475" w14:textId="34A2CE03" w:rsidR="009C0166" w:rsidRPr="0048111F" w:rsidRDefault="009C0166" w:rsidP="009C0166">
            <w:pPr>
              <w:rPr>
                <w:rFonts w:ascii="Calibri" w:hAnsi="Calibri" w:cs="Calibri"/>
              </w:rPr>
            </w:pPr>
            <w:r w:rsidRPr="0048111F">
              <w:rPr>
                <w:rFonts w:ascii="Calibri" w:hAnsi="Calibri" w:cs="Calibri"/>
              </w:rPr>
              <w:t>2.3.</w:t>
            </w:r>
          </w:p>
        </w:tc>
        <w:tc>
          <w:tcPr>
            <w:tcW w:w="4891" w:type="dxa"/>
          </w:tcPr>
          <w:p w14:paraId="23BFF47B" w14:textId="64C616DD" w:rsidR="009C0166" w:rsidRPr="0048111F" w:rsidRDefault="009C0166" w:rsidP="009C0166">
            <w:pPr>
              <w:jc w:val="both"/>
              <w:rPr>
                <w:rFonts w:ascii="Calibri" w:hAnsi="Calibri" w:cs="Calibri"/>
              </w:rPr>
            </w:pPr>
            <w:r w:rsidRPr="0048111F">
              <w:rPr>
                <w:rFonts w:ascii="Calibri" w:hAnsi="Calibri" w:cs="Calibri"/>
              </w:rPr>
              <w:t xml:space="preserve">vadovaujantis 1.4 veiklos rezultatais ir atlikus skaičiavimus, įvertinti fizikinių-cheminių, biologinių sąlygų ir </w:t>
            </w:r>
            <w:proofErr w:type="spellStart"/>
            <w:r w:rsidRPr="0048111F">
              <w:rPr>
                <w:rFonts w:ascii="Calibri" w:hAnsi="Calibri" w:cs="Calibri"/>
              </w:rPr>
              <w:t>biogeocheminių</w:t>
            </w:r>
            <w:proofErr w:type="spellEnd"/>
            <w:r w:rsidRPr="0048111F">
              <w:rPr>
                <w:rFonts w:ascii="Calibri" w:hAnsi="Calibri" w:cs="Calibri"/>
              </w:rPr>
              <w:t xml:space="preserve"> procesų įtaką maistingųjų medžiagų sezoninei kaitai vandens </w:t>
            </w:r>
            <w:proofErr w:type="spellStart"/>
            <w:r w:rsidRPr="0048111F">
              <w:rPr>
                <w:rFonts w:ascii="Calibri" w:hAnsi="Calibri" w:cs="Calibri"/>
              </w:rPr>
              <w:t>storymėje</w:t>
            </w:r>
            <w:proofErr w:type="spellEnd"/>
            <w:r w:rsidRPr="0048111F">
              <w:rPr>
                <w:rFonts w:ascii="Calibri" w:hAnsi="Calibri" w:cs="Calibri"/>
              </w:rPr>
              <w:t xml:space="preserve"> ir apykaitai tarp dugno nuosėdų (vertinant būtina atsižvelgti į skirtingus dugno nuosėdų tipus) ir vandens </w:t>
            </w:r>
            <w:proofErr w:type="spellStart"/>
            <w:r w:rsidRPr="0048111F">
              <w:rPr>
                <w:rFonts w:ascii="Calibri" w:hAnsi="Calibri" w:cs="Calibri"/>
              </w:rPr>
              <w:t>storymės</w:t>
            </w:r>
            <w:proofErr w:type="spellEnd"/>
          </w:p>
        </w:tc>
        <w:tc>
          <w:tcPr>
            <w:tcW w:w="1905" w:type="dxa"/>
          </w:tcPr>
          <w:p w14:paraId="1612C59A" w14:textId="77777777" w:rsidR="009C0166" w:rsidRPr="0048111F" w:rsidRDefault="009C0166" w:rsidP="009C0166">
            <w:pPr>
              <w:rPr>
                <w:rFonts w:ascii="Calibri" w:hAnsi="Calibri" w:cs="Calibri"/>
              </w:rPr>
            </w:pPr>
          </w:p>
        </w:tc>
        <w:tc>
          <w:tcPr>
            <w:tcW w:w="2268" w:type="dxa"/>
          </w:tcPr>
          <w:p w14:paraId="69335589" w14:textId="77777777" w:rsidR="009C0166" w:rsidRPr="0048111F" w:rsidRDefault="009C0166" w:rsidP="009C0166">
            <w:pPr>
              <w:rPr>
                <w:rFonts w:ascii="Calibri" w:hAnsi="Calibri" w:cs="Calibri"/>
              </w:rPr>
            </w:pPr>
          </w:p>
        </w:tc>
      </w:tr>
      <w:tr w:rsidR="009C0166" w:rsidRPr="0048111F" w14:paraId="44CE5DF2" w14:textId="77777777" w:rsidTr="00B562DF">
        <w:trPr>
          <w:trHeight w:val="557"/>
        </w:trPr>
        <w:tc>
          <w:tcPr>
            <w:tcW w:w="1285" w:type="dxa"/>
          </w:tcPr>
          <w:p w14:paraId="7B64DD11" w14:textId="5B8B72C7" w:rsidR="009C0166" w:rsidRPr="0048111F" w:rsidRDefault="009C0166" w:rsidP="009C0166">
            <w:pPr>
              <w:rPr>
                <w:rFonts w:ascii="Calibri" w:hAnsi="Calibri" w:cs="Calibri"/>
              </w:rPr>
            </w:pPr>
            <w:r w:rsidRPr="0048111F">
              <w:rPr>
                <w:rFonts w:ascii="Calibri" w:hAnsi="Calibri" w:cs="Calibri"/>
              </w:rPr>
              <w:t>2.4.</w:t>
            </w:r>
          </w:p>
        </w:tc>
        <w:tc>
          <w:tcPr>
            <w:tcW w:w="4891" w:type="dxa"/>
          </w:tcPr>
          <w:p w14:paraId="6781CDCF" w14:textId="7CB72490" w:rsidR="009C0166" w:rsidRPr="0048111F" w:rsidRDefault="009C0166" w:rsidP="009C0166">
            <w:pPr>
              <w:jc w:val="both"/>
              <w:rPr>
                <w:rFonts w:ascii="Calibri" w:hAnsi="Calibri" w:cs="Calibri"/>
              </w:rPr>
            </w:pPr>
            <w:r w:rsidRPr="0048111F">
              <w:rPr>
                <w:rFonts w:ascii="Calibri" w:hAnsi="Calibri" w:cs="Calibri"/>
              </w:rPr>
              <w:t>įvertinti taršos maistingomis medžiagomis iš dugno nuosėdų apkrovas Kuršių marių skirtingose (akumuliacinėje ir tranzitinėje) zonose ir Kuršių marių vandenų išplitimo Baltijos jūroje zonoje</w:t>
            </w:r>
          </w:p>
        </w:tc>
        <w:tc>
          <w:tcPr>
            <w:tcW w:w="1905" w:type="dxa"/>
          </w:tcPr>
          <w:p w14:paraId="79C1691E" w14:textId="77777777" w:rsidR="009C0166" w:rsidRPr="0048111F" w:rsidRDefault="009C0166" w:rsidP="009C0166">
            <w:pPr>
              <w:rPr>
                <w:rFonts w:ascii="Calibri" w:hAnsi="Calibri" w:cs="Calibri"/>
              </w:rPr>
            </w:pPr>
          </w:p>
        </w:tc>
        <w:tc>
          <w:tcPr>
            <w:tcW w:w="2268" w:type="dxa"/>
          </w:tcPr>
          <w:p w14:paraId="0BEAABD2" w14:textId="77777777" w:rsidR="009C0166" w:rsidRPr="0048111F" w:rsidRDefault="009C0166" w:rsidP="009C0166">
            <w:pPr>
              <w:rPr>
                <w:rFonts w:ascii="Calibri" w:hAnsi="Calibri" w:cs="Calibri"/>
              </w:rPr>
            </w:pPr>
          </w:p>
        </w:tc>
      </w:tr>
      <w:tr w:rsidR="009C0166" w:rsidRPr="0048111F" w14:paraId="0E5E375E" w14:textId="77777777" w:rsidTr="00B562DF">
        <w:trPr>
          <w:trHeight w:val="557"/>
        </w:trPr>
        <w:tc>
          <w:tcPr>
            <w:tcW w:w="1285" w:type="dxa"/>
          </w:tcPr>
          <w:p w14:paraId="029044E4" w14:textId="2A90CC57" w:rsidR="009C0166" w:rsidRPr="0048111F" w:rsidRDefault="009C0166" w:rsidP="009C0166">
            <w:pPr>
              <w:rPr>
                <w:rFonts w:ascii="Calibri" w:hAnsi="Calibri" w:cs="Calibri"/>
              </w:rPr>
            </w:pPr>
            <w:r w:rsidRPr="0048111F">
              <w:rPr>
                <w:rFonts w:ascii="Calibri" w:hAnsi="Calibri" w:cs="Calibri"/>
              </w:rPr>
              <w:t>2.5.</w:t>
            </w:r>
          </w:p>
        </w:tc>
        <w:tc>
          <w:tcPr>
            <w:tcW w:w="4891" w:type="dxa"/>
          </w:tcPr>
          <w:p w14:paraId="73AFA110" w14:textId="78BAE505" w:rsidR="009C0166" w:rsidRPr="0048111F" w:rsidRDefault="009C0166" w:rsidP="009C0166">
            <w:pPr>
              <w:jc w:val="both"/>
              <w:rPr>
                <w:rFonts w:ascii="Calibri" w:hAnsi="Calibri" w:cs="Calibri"/>
              </w:rPr>
            </w:pPr>
            <w:r w:rsidRPr="0048111F">
              <w:rPr>
                <w:rFonts w:ascii="Calibri" w:hAnsi="Calibri" w:cs="Calibri"/>
              </w:rPr>
              <w:t xml:space="preserve">vadovaujantis 1.4 ir 2.1-2.4 veiklų rezultatais, kitais viešai prieinamais mokslinių straipsnių duomenimis ir (arba) informacija,  ir taikant skaičiavimus, įvertinti kasmėnesinį, sezoninį ir metinį maistingųjų medžiagų balansą Kuršių mariose (įskaitant Klaipėdos sąsiaurį), apimantį vidinės antrinės taršos iš dugno nuosėdų, atmosferinės </w:t>
            </w:r>
            <w:proofErr w:type="spellStart"/>
            <w:r w:rsidRPr="0048111F">
              <w:rPr>
                <w:rFonts w:ascii="Calibri" w:hAnsi="Calibri" w:cs="Calibri"/>
              </w:rPr>
              <w:t>depozicijos</w:t>
            </w:r>
            <w:proofErr w:type="spellEnd"/>
            <w:r w:rsidRPr="0048111F">
              <w:rPr>
                <w:rFonts w:ascii="Calibri" w:hAnsi="Calibri" w:cs="Calibri"/>
              </w:rPr>
              <w:t>, azoto fiksacijos, tarptautinės taršos, taršos su Nemunu ir kitais intakais, iš tiesioginių išleistuvų maistingųjų medžiagų, prietaką į/iš Baltijos jūros priekrantę (-ės)</w:t>
            </w:r>
          </w:p>
        </w:tc>
        <w:tc>
          <w:tcPr>
            <w:tcW w:w="1905" w:type="dxa"/>
          </w:tcPr>
          <w:p w14:paraId="33C2D289" w14:textId="77777777" w:rsidR="009C0166" w:rsidRPr="0048111F" w:rsidRDefault="009C0166" w:rsidP="009C0166">
            <w:pPr>
              <w:rPr>
                <w:rFonts w:ascii="Calibri" w:hAnsi="Calibri" w:cs="Calibri"/>
              </w:rPr>
            </w:pPr>
          </w:p>
        </w:tc>
        <w:tc>
          <w:tcPr>
            <w:tcW w:w="2268" w:type="dxa"/>
          </w:tcPr>
          <w:p w14:paraId="54139594" w14:textId="77777777" w:rsidR="009C0166" w:rsidRPr="0048111F" w:rsidRDefault="009C0166" w:rsidP="009C0166">
            <w:pPr>
              <w:rPr>
                <w:rFonts w:ascii="Calibri" w:hAnsi="Calibri" w:cs="Calibri"/>
              </w:rPr>
            </w:pPr>
          </w:p>
        </w:tc>
      </w:tr>
      <w:tr w:rsidR="009C0166" w:rsidRPr="0048111F" w14:paraId="3D405879" w14:textId="77777777" w:rsidTr="00B562DF">
        <w:trPr>
          <w:trHeight w:val="557"/>
        </w:trPr>
        <w:tc>
          <w:tcPr>
            <w:tcW w:w="1285" w:type="dxa"/>
          </w:tcPr>
          <w:p w14:paraId="5343CFEB" w14:textId="01624D3E" w:rsidR="009C0166" w:rsidRPr="0048111F" w:rsidRDefault="009C0166" w:rsidP="009C0166">
            <w:pPr>
              <w:rPr>
                <w:rFonts w:ascii="Calibri" w:hAnsi="Calibri" w:cs="Calibri"/>
              </w:rPr>
            </w:pPr>
            <w:r w:rsidRPr="0048111F">
              <w:rPr>
                <w:rFonts w:ascii="Calibri" w:hAnsi="Calibri" w:cs="Calibri"/>
              </w:rPr>
              <w:t>2.6.</w:t>
            </w:r>
          </w:p>
        </w:tc>
        <w:tc>
          <w:tcPr>
            <w:tcW w:w="4891" w:type="dxa"/>
          </w:tcPr>
          <w:p w14:paraId="6B8C3B4B" w14:textId="5F2E8F8F" w:rsidR="009C0166" w:rsidRPr="0048111F" w:rsidRDefault="0048111F" w:rsidP="009C0166">
            <w:pPr>
              <w:jc w:val="both"/>
              <w:rPr>
                <w:rFonts w:ascii="Calibri" w:hAnsi="Calibri" w:cs="Calibri"/>
              </w:rPr>
            </w:pPr>
            <w:r w:rsidRPr="0048111F">
              <w:rPr>
                <w:rFonts w:ascii="Calibri" w:hAnsi="Calibri" w:cs="Calibri"/>
              </w:rPr>
              <w:t>r</w:t>
            </w:r>
            <w:r w:rsidR="009C0166" w:rsidRPr="0048111F">
              <w:rPr>
                <w:rFonts w:ascii="Calibri" w:hAnsi="Calibri" w:cs="Calibri"/>
              </w:rPr>
              <w:t>emiantis 2.5 veiklos rezultatais, apskaičiuoti bendrojo azoto ir bendrojo fosforo vidutinę metinę apkrovą iš Kuršių marių į Baltijos jūros priekrantę</w:t>
            </w:r>
          </w:p>
        </w:tc>
        <w:tc>
          <w:tcPr>
            <w:tcW w:w="1905" w:type="dxa"/>
          </w:tcPr>
          <w:p w14:paraId="7DCB8CAD" w14:textId="77777777" w:rsidR="009C0166" w:rsidRPr="0048111F" w:rsidRDefault="009C0166" w:rsidP="009C0166">
            <w:pPr>
              <w:rPr>
                <w:rFonts w:ascii="Calibri" w:hAnsi="Calibri" w:cs="Calibri"/>
              </w:rPr>
            </w:pPr>
          </w:p>
        </w:tc>
        <w:tc>
          <w:tcPr>
            <w:tcW w:w="2268" w:type="dxa"/>
          </w:tcPr>
          <w:p w14:paraId="04E0C05D" w14:textId="77777777" w:rsidR="009C0166" w:rsidRPr="0048111F" w:rsidRDefault="009C0166" w:rsidP="009C0166">
            <w:pPr>
              <w:rPr>
                <w:rFonts w:ascii="Calibri" w:hAnsi="Calibri" w:cs="Calibri"/>
              </w:rPr>
            </w:pPr>
          </w:p>
        </w:tc>
      </w:tr>
      <w:tr w:rsidR="009C0166" w:rsidRPr="0048111F" w14:paraId="545C5B86" w14:textId="77777777" w:rsidTr="00B562DF">
        <w:trPr>
          <w:trHeight w:val="557"/>
        </w:trPr>
        <w:tc>
          <w:tcPr>
            <w:tcW w:w="1285" w:type="dxa"/>
          </w:tcPr>
          <w:p w14:paraId="0FFC1208" w14:textId="1B24FEFA" w:rsidR="009C0166" w:rsidRPr="0048111F" w:rsidRDefault="0048111F" w:rsidP="009C0166">
            <w:pPr>
              <w:rPr>
                <w:rFonts w:ascii="Calibri" w:hAnsi="Calibri" w:cs="Calibri"/>
              </w:rPr>
            </w:pPr>
            <w:r w:rsidRPr="0048111F">
              <w:rPr>
                <w:rFonts w:ascii="Calibri" w:hAnsi="Calibri" w:cs="Calibri"/>
              </w:rPr>
              <w:t>2.7.</w:t>
            </w:r>
          </w:p>
        </w:tc>
        <w:tc>
          <w:tcPr>
            <w:tcW w:w="4891" w:type="dxa"/>
          </w:tcPr>
          <w:p w14:paraId="544C7B78" w14:textId="573F66A5" w:rsidR="009C0166" w:rsidRPr="0048111F" w:rsidRDefault="0048111F" w:rsidP="009C0166">
            <w:pPr>
              <w:jc w:val="both"/>
              <w:rPr>
                <w:rFonts w:ascii="Calibri" w:hAnsi="Calibri" w:cs="Calibri"/>
              </w:rPr>
            </w:pPr>
            <w:r w:rsidRPr="0048111F">
              <w:rPr>
                <w:rFonts w:ascii="Calibri" w:eastAsia="Times New Roman" w:hAnsi="Calibri" w:cs="Calibri"/>
                <w:color w:val="000000"/>
                <w:lang w:eastAsia="ar-SA"/>
              </w:rPr>
              <w:t xml:space="preserve">įvertinti maistingųjų medžiagų apkrovų skaičiavimui Baltijos jūros regione naudojamos HELCOM metodikos taikymo ypatumus skaičiuojant maistingųjų medžiagų apkrovas patenkančias iš Lietuvos į Baltijos jūrą. Išanalizuoti mažiausiai trijų skirtingų metų (atsižvelgiant į skirtingą Nemuno debitą, atspindintį drėgnesnius ir </w:t>
            </w:r>
            <w:proofErr w:type="spellStart"/>
            <w:r w:rsidRPr="0048111F">
              <w:rPr>
                <w:rFonts w:ascii="Calibri" w:eastAsia="Times New Roman" w:hAnsi="Calibri" w:cs="Calibri"/>
                <w:color w:val="000000"/>
                <w:lang w:eastAsia="ar-SA"/>
              </w:rPr>
              <w:t>sausringesnius</w:t>
            </w:r>
            <w:proofErr w:type="spellEnd"/>
            <w:r w:rsidRPr="0048111F">
              <w:rPr>
                <w:rFonts w:ascii="Calibri" w:eastAsia="Times New Roman" w:hAnsi="Calibri" w:cs="Calibri"/>
                <w:color w:val="000000"/>
                <w:lang w:eastAsia="ar-SA"/>
              </w:rPr>
              <w:t xml:space="preserve"> metus maistingųjų medžiagų apkrovų iš Nemuno baseino į Baltijos jūrą skaičiavimus, palyginti su šių Paslaugų teikimo metu atliktais apkrovų (2.5 ir 2.6 veiklos) skaičiavimais. Pateikti rekomendacijas dėl HELCOM metodinių aspektų</w:t>
            </w:r>
            <w:r w:rsidRPr="0048111F">
              <w:rPr>
                <w:rFonts w:ascii="Calibri" w:eastAsia="Times New Roman" w:hAnsi="Calibri" w:cs="Calibri"/>
                <w:color w:val="000000" w:themeColor="text1"/>
                <w:lang w:eastAsia="ar-SA"/>
              </w:rPr>
              <w:t xml:space="preserve"> tikslinimo</w:t>
            </w:r>
            <w:r w:rsidRPr="0048111F">
              <w:rPr>
                <w:rFonts w:ascii="Calibri" w:eastAsia="Times New Roman" w:hAnsi="Calibri" w:cs="Calibri"/>
                <w:color w:val="000000"/>
                <w:lang w:eastAsia="ar-SA"/>
              </w:rPr>
              <w:t xml:space="preserve"> skaičiuojant maistingųjų medžiagų apkrovas į Baltijos jūrą ir tolimesnių tyrimų</w:t>
            </w:r>
            <w:r w:rsidRPr="0048111F">
              <w:rPr>
                <w:rFonts w:ascii="Calibri" w:eastAsia="Times New Roman" w:hAnsi="Calibri" w:cs="Calibri"/>
                <w:color w:val="000000" w:themeColor="text1"/>
                <w:lang w:eastAsia="ar-SA"/>
              </w:rPr>
              <w:t xml:space="preserve"> apkrovų skaičiavimams atlikimo</w:t>
            </w:r>
            <w:r w:rsidRPr="0048111F">
              <w:rPr>
                <w:rFonts w:ascii="Calibri" w:eastAsia="Times New Roman" w:hAnsi="Calibri" w:cs="Calibri"/>
                <w:color w:val="000000"/>
                <w:lang w:eastAsia="ar-SA"/>
              </w:rPr>
              <w:t xml:space="preserve"> tikslingumo remiantis valstybinio aplinkos monitoringo duomenimis</w:t>
            </w:r>
          </w:p>
        </w:tc>
        <w:tc>
          <w:tcPr>
            <w:tcW w:w="1905" w:type="dxa"/>
          </w:tcPr>
          <w:p w14:paraId="15299E23" w14:textId="77777777" w:rsidR="009C0166" w:rsidRPr="0048111F" w:rsidRDefault="009C0166" w:rsidP="009C0166">
            <w:pPr>
              <w:rPr>
                <w:rFonts w:ascii="Calibri" w:hAnsi="Calibri" w:cs="Calibri"/>
              </w:rPr>
            </w:pPr>
          </w:p>
        </w:tc>
        <w:tc>
          <w:tcPr>
            <w:tcW w:w="2268" w:type="dxa"/>
          </w:tcPr>
          <w:p w14:paraId="78A45BA2" w14:textId="77777777" w:rsidR="009C0166" w:rsidRPr="0048111F" w:rsidRDefault="009C0166" w:rsidP="009C0166">
            <w:pPr>
              <w:rPr>
                <w:rFonts w:ascii="Calibri" w:hAnsi="Calibri" w:cs="Calibri"/>
              </w:rPr>
            </w:pPr>
          </w:p>
        </w:tc>
      </w:tr>
    </w:tbl>
    <w:p w14:paraId="36F97F9C" w14:textId="77777777" w:rsidR="00747286" w:rsidRPr="0052148C" w:rsidRDefault="00747286" w:rsidP="008179F6">
      <w:pPr>
        <w:spacing w:after="0" w:line="240" w:lineRule="auto"/>
        <w:rPr>
          <w:rFonts w:ascii="Calibri" w:eastAsia="Times New Roman" w:hAnsi="Calibri" w:cs="Calibri"/>
          <w:b/>
          <w:bCs/>
          <w:sz w:val="22"/>
          <w:szCs w:val="22"/>
        </w:rPr>
      </w:pPr>
    </w:p>
    <w:p w14:paraId="1CA15951" w14:textId="77777777" w:rsidR="00747286" w:rsidRPr="0052148C" w:rsidRDefault="00747286" w:rsidP="008179F6">
      <w:pPr>
        <w:spacing w:after="0" w:line="240" w:lineRule="auto"/>
        <w:jc w:val="center"/>
        <w:rPr>
          <w:rFonts w:ascii="Calibri" w:hAnsi="Calibri" w:cs="Calibri"/>
          <w:b/>
          <w:bCs/>
          <w:sz w:val="22"/>
          <w:szCs w:val="22"/>
        </w:rPr>
      </w:pPr>
      <w:r w:rsidRPr="0052148C">
        <w:rPr>
          <w:rFonts w:ascii="Calibri" w:hAnsi="Calibri" w:cs="Calibri"/>
          <w:b/>
          <w:bCs/>
          <w:sz w:val="22"/>
          <w:szCs w:val="22"/>
        </w:rPr>
        <w:t>Kartu su pasiūlymu pridedami dokumentai ir informacija apie juose pateikiamą konfidencialią informaciją</w:t>
      </w:r>
    </w:p>
    <w:p w14:paraId="74EC4380" w14:textId="77777777" w:rsidR="00747286" w:rsidRPr="0052148C" w:rsidRDefault="00747286" w:rsidP="008179F6">
      <w:pPr>
        <w:spacing w:after="0" w:line="240" w:lineRule="auto"/>
        <w:ind w:firstLine="567"/>
        <w:contextualSpacing/>
        <w:jc w:val="center"/>
        <w:rPr>
          <w:rFonts w:ascii="Calibri" w:hAnsi="Calibri" w:cs="Calibri"/>
          <w:sz w:val="22"/>
          <w:szCs w:val="22"/>
        </w:rPr>
      </w:pPr>
    </w:p>
    <w:p w14:paraId="26E685DB" w14:textId="77777777" w:rsidR="00747286" w:rsidRPr="0052148C" w:rsidRDefault="00747286" w:rsidP="00747286">
      <w:pPr>
        <w:spacing w:after="0" w:line="240" w:lineRule="auto"/>
        <w:ind w:firstLine="567"/>
        <w:contextualSpacing/>
        <w:rPr>
          <w:rFonts w:ascii="Calibri" w:hAnsi="Calibri" w:cs="Calibri"/>
          <w:sz w:val="22"/>
          <w:szCs w:val="22"/>
        </w:rPr>
      </w:pPr>
      <w:r w:rsidRPr="0052148C">
        <w:rPr>
          <w:rFonts w:ascii="Calibri" w:hAnsi="Calibri" w:cs="Calibri"/>
          <w:sz w:val="22"/>
          <w:szCs w:val="22"/>
        </w:rPr>
        <w:t>Jei nenurodyta kitaip, visi dokumentai teikiami su pasiūlymu CVP IS priemonėmis:</w:t>
      </w:r>
    </w:p>
    <w:tbl>
      <w:tblPr>
        <w:tblStyle w:val="Lentelstinklelis5"/>
        <w:tblW w:w="0" w:type="auto"/>
        <w:tblInd w:w="-431" w:type="dxa"/>
        <w:tblLook w:val="04A0" w:firstRow="1" w:lastRow="0" w:firstColumn="1" w:lastColumn="0" w:noHBand="0" w:noVBand="1"/>
      </w:tblPr>
      <w:tblGrid>
        <w:gridCol w:w="568"/>
        <w:gridCol w:w="5103"/>
        <w:gridCol w:w="851"/>
        <w:gridCol w:w="1842"/>
        <w:gridCol w:w="2029"/>
      </w:tblGrid>
      <w:tr w:rsidR="00497C0C" w:rsidRPr="0052148C" w14:paraId="14004E8F" w14:textId="77777777" w:rsidTr="007A54BE">
        <w:tc>
          <w:tcPr>
            <w:tcW w:w="5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55539E" w14:textId="77777777" w:rsidR="00497C0C" w:rsidRPr="0052148C" w:rsidRDefault="00497C0C" w:rsidP="00A932C2">
            <w:pPr>
              <w:jc w:val="center"/>
              <w:rPr>
                <w:rFonts w:asciiTheme="minorHAnsi" w:hAnsiTheme="minorHAnsi" w:cstheme="minorHAnsi"/>
              </w:rPr>
            </w:pPr>
            <w:bookmarkStart w:id="9" w:name="_Hlk197438478"/>
            <w:r w:rsidRPr="0052148C">
              <w:rPr>
                <w:rFonts w:asciiTheme="minorHAnsi" w:hAnsiTheme="minorHAnsi" w:cstheme="minorHAnsi"/>
              </w:rPr>
              <w:t>Eil.</w:t>
            </w:r>
          </w:p>
          <w:p w14:paraId="0975C6A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5341AD"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Dokumentas</w:t>
            </w: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0B3C20"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0E6CE5"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Ar dokumente yra konfidencialios informacijos?</w:t>
            </w:r>
          </w:p>
          <w:p w14:paraId="41745BC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F242F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Paaiškinimas, kokia konkreti informacija dokumente yra konfidenciali ir kodėl</w:t>
            </w:r>
          </w:p>
        </w:tc>
      </w:tr>
      <w:tr w:rsidR="00AC5626" w:rsidRPr="0052148C" w14:paraId="55D3FB0F"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6AD28057" w14:textId="77777777" w:rsidR="00AC5626" w:rsidRPr="0052148C" w:rsidRDefault="00AC5626" w:rsidP="00AC5626">
            <w:pPr>
              <w:rPr>
                <w:rFonts w:asciiTheme="minorHAnsi" w:hAnsiTheme="minorHAnsi" w:cstheme="minorHAnsi"/>
              </w:rPr>
            </w:pPr>
            <w:r w:rsidRPr="0052148C">
              <w:rPr>
                <w:rFonts w:asciiTheme="minorHAnsi" w:hAnsiTheme="minorHAnsi" w:cstheme="minorHAnsi"/>
              </w:rPr>
              <w:lastRenderedPageBreak/>
              <w:t>1.</w:t>
            </w:r>
          </w:p>
        </w:tc>
        <w:tc>
          <w:tcPr>
            <w:tcW w:w="5103" w:type="dxa"/>
            <w:tcBorders>
              <w:top w:val="single" w:sz="4" w:space="0" w:color="000000"/>
              <w:left w:val="single" w:sz="4" w:space="0" w:color="000000"/>
              <w:bottom w:val="single" w:sz="4" w:space="0" w:color="000000"/>
              <w:right w:val="single" w:sz="4" w:space="0" w:color="000000"/>
            </w:tcBorders>
            <w:hideMark/>
          </w:tcPr>
          <w:p w14:paraId="289272E2" w14:textId="6FCB729C" w:rsidR="00AC5626" w:rsidRPr="003B5FF4" w:rsidRDefault="00AC5626" w:rsidP="00AC5626">
            <w:pPr>
              <w:jc w:val="both"/>
              <w:rPr>
                <w:rFonts w:asciiTheme="minorHAnsi" w:hAnsiTheme="minorHAnsi" w:cstheme="minorHAnsi"/>
                <w:highlight w:val="green"/>
              </w:rPr>
            </w:pPr>
            <w:r w:rsidRPr="005070B6">
              <w:rPr>
                <w:rFonts w:ascii="Calibri" w:cs="Calibri"/>
              </w:rPr>
              <w:t>Jungtinės veiklos sutarties kopija (jeigu pirkime dalyvauja ūkio subjektų grupė jungtinės veiklos sutarties pagrindu)</w:t>
            </w:r>
          </w:p>
        </w:tc>
        <w:tc>
          <w:tcPr>
            <w:tcW w:w="851" w:type="dxa"/>
            <w:tcBorders>
              <w:top w:val="single" w:sz="4" w:space="0" w:color="000000"/>
              <w:left w:val="single" w:sz="4" w:space="0" w:color="000000"/>
              <w:bottom w:val="single" w:sz="4" w:space="0" w:color="000000"/>
              <w:right w:val="single" w:sz="4" w:space="0" w:color="000000"/>
            </w:tcBorders>
          </w:tcPr>
          <w:p w14:paraId="154E0386" w14:textId="77777777" w:rsidR="00AC5626" w:rsidRPr="0052148C" w:rsidRDefault="00AC5626" w:rsidP="00AC5626">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CE9E0BA" w14:textId="77777777" w:rsidR="00AC5626" w:rsidRPr="0052148C" w:rsidRDefault="00AC5626" w:rsidP="00AC5626">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35F307C" w14:textId="77777777" w:rsidR="00AC5626" w:rsidRPr="0052148C" w:rsidRDefault="00AC5626" w:rsidP="00AC5626">
            <w:pPr>
              <w:rPr>
                <w:rFonts w:asciiTheme="minorHAnsi" w:hAnsiTheme="minorHAnsi" w:cstheme="minorHAnsi"/>
              </w:rPr>
            </w:pPr>
          </w:p>
        </w:tc>
      </w:tr>
      <w:tr w:rsidR="00AC5626" w:rsidRPr="0052148C" w14:paraId="2905767E"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0534B83" w14:textId="77777777" w:rsidR="00AC5626" w:rsidRPr="0052148C" w:rsidRDefault="00AC5626" w:rsidP="00AC5626">
            <w:pPr>
              <w:rPr>
                <w:rFonts w:asciiTheme="minorHAnsi" w:eastAsia="Calibri" w:hAnsiTheme="minorHAnsi" w:cstheme="minorHAnsi"/>
              </w:rPr>
            </w:pPr>
            <w:r w:rsidRPr="0052148C">
              <w:rPr>
                <w:rFonts w:asciiTheme="minorHAnsi" w:eastAsia="Calibri" w:hAnsiTheme="minorHAnsi" w:cstheme="minorHAnsi"/>
              </w:rPr>
              <w:t>2.</w:t>
            </w:r>
          </w:p>
        </w:tc>
        <w:tc>
          <w:tcPr>
            <w:tcW w:w="5103" w:type="dxa"/>
            <w:tcBorders>
              <w:top w:val="single" w:sz="4" w:space="0" w:color="000000"/>
              <w:left w:val="single" w:sz="4" w:space="0" w:color="000000"/>
              <w:bottom w:val="single" w:sz="4" w:space="0" w:color="000000"/>
              <w:right w:val="single" w:sz="4" w:space="0" w:color="000000"/>
            </w:tcBorders>
            <w:hideMark/>
          </w:tcPr>
          <w:p w14:paraId="5684AAFE" w14:textId="16EE9B4F" w:rsidR="00AC5626" w:rsidRPr="00003E97" w:rsidRDefault="00AC5626" w:rsidP="00AC5626">
            <w:pPr>
              <w:jc w:val="both"/>
              <w:rPr>
                <w:rFonts w:asciiTheme="minorHAnsi" w:hAnsiTheme="minorHAnsi" w:cstheme="minorHAnsi"/>
                <w:highlight w:val="green"/>
              </w:rPr>
            </w:pPr>
            <w:r w:rsidRPr="00003E97">
              <w:rPr>
                <w:rFonts w:ascii="Calibri" w:cs="Calibri"/>
              </w:rPr>
              <w:t xml:space="preserve">Įgaliojimas ar kitas dokumentas, patvirtinantis, kad asmuo, </w:t>
            </w:r>
            <w:r w:rsidRPr="00003E97">
              <w:rPr>
                <w:rFonts w:ascii="Calibri" w:cs="Calibri"/>
                <w:u w:val="single"/>
              </w:rPr>
              <w:t xml:space="preserve">kuris </w:t>
            </w:r>
            <w:r w:rsidR="00003E97" w:rsidRPr="00003E97">
              <w:rPr>
                <w:rFonts w:ascii="Calibri" w:cs="Calibri"/>
                <w:u w:val="single"/>
              </w:rPr>
              <w:t>pateikė ir (ar) pasirašė</w:t>
            </w:r>
            <w:r w:rsidR="00003E97" w:rsidRPr="00003E97">
              <w:rPr>
                <w:rFonts w:ascii="Calibri" w:cs="Calibri"/>
              </w:rPr>
              <w:t xml:space="preserve"> pasiūlymą (jei jis ne tiekėjo vadovas), turėjo teisę jį pateikti ir (ar) pasirašyti</w:t>
            </w:r>
          </w:p>
        </w:tc>
        <w:tc>
          <w:tcPr>
            <w:tcW w:w="851" w:type="dxa"/>
            <w:tcBorders>
              <w:top w:val="single" w:sz="4" w:space="0" w:color="000000"/>
              <w:left w:val="single" w:sz="4" w:space="0" w:color="000000"/>
              <w:bottom w:val="single" w:sz="4" w:space="0" w:color="000000"/>
              <w:right w:val="single" w:sz="4" w:space="0" w:color="000000"/>
            </w:tcBorders>
          </w:tcPr>
          <w:p w14:paraId="3AA0BA46" w14:textId="77777777" w:rsidR="00AC5626" w:rsidRPr="0052148C" w:rsidRDefault="00AC5626" w:rsidP="00AC5626">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4316EDC4" w14:textId="77777777" w:rsidR="00AC5626" w:rsidRPr="0052148C" w:rsidRDefault="00AC5626" w:rsidP="00AC5626">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61AC45FA" w14:textId="77777777" w:rsidR="00AC5626" w:rsidRPr="0052148C" w:rsidRDefault="00AC5626" w:rsidP="00AC5626">
            <w:pPr>
              <w:rPr>
                <w:rFonts w:asciiTheme="minorHAnsi" w:hAnsiTheme="minorHAnsi" w:cstheme="minorHAnsi"/>
              </w:rPr>
            </w:pPr>
          </w:p>
        </w:tc>
      </w:tr>
      <w:tr w:rsidR="00F62FBB" w:rsidRPr="0052148C" w14:paraId="6BA187E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E0D5253" w14:textId="2A0A8974" w:rsidR="00F62FBB" w:rsidRPr="0052148C" w:rsidRDefault="00F62FBB" w:rsidP="00F62FBB">
            <w:pPr>
              <w:rPr>
                <w:rFonts w:asciiTheme="minorHAnsi" w:eastAsia="Calibri" w:hAnsiTheme="minorHAnsi" w:cstheme="minorHAnsi"/>
                <w:bCs/>
              </w:rPr>
            </w:pPr>
            <w:r w:rsidRPr="0052148C">
              <w:rPr>
                <w:rFonts w:eastAsia="Calibri" w:cstheme="minorHAnsi"/>
                <w:bCs/>
              </w:rPr>
              <w:t>3.</w:t>
            </w:r>
          </w:p>
        </w:tc>
        <w:tc>
          <w:tcPr>
            <w:tcW w:w="5103" w:type="dxa"/>
            <w:tcBorders>
              <w:top w:val="single" w:sz="4" w:space="0" w:color="000000"/>
              <w:left w:val="single" w:sz="4" w:space="0" w:color="000000"/>
              <w:bottom w:val="single" w:sz="4" w:space="0" w:color="000000"/>
              <w:right w:val="single" w:sz="4" w:space="0" w:color="000000"/>
            </w:tcBorders>
          </w:tcPr>
          <w:p w14:paraId="001BF5E0" w14:textId="2EC71524" w:rsidR="00F62FBB" w:rsidRPr="00003E97" w:rsidRDefault="00003E97" w:rsidP="00F62FBB">
            <w:pPr>
              <w:jc w:val="both"/>
              <w:rPr>
                <w:rFonts w:ascii="Calibri" w:cs="Calibri"/>
                <w:bCs/>
                <w:highlight w:val="green"/>
              </w:rPr>
            </w:pPr>
            <w:r w:rsidRPr="00003E97">
              <w:rPr>
                <w:rFonts w:ascii="Calibri" w:cs="Calibri"/>
              </w:rPr>
              <w:t>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w:t>
            </w:r>
            <w:r w:rsidR="00AC5626" w:rsidRPr="00003E97">
              <w:rPr>
                <w:rFonts w:ascii="Calibri" w:cs="Calibri"/>
                <w:bCs/>
                <w:i/>
                <w:iCs/>
              </w:rPr>
              <w:t>.</w:t>
            </w:r>
          </w:p>
        </w:tc>
        <w:tc>
          <w:tcPr>
            <w:tcW w:w="851" w:type="dxa"/>
            <w:tcBorders>
              <w:top w:val="single" w:sz="4" w:space="0" w:color="000000"/>
              <w:left w:val="single" w:sz="4" w:space="0" w:color="000000"/>
              <w:bottom w:val="single" w:sz="4" w:space="0" w:color="000000"/>
              <w:right w:val="single" w:sz="4" w:space="0" w:color="000000"/>
            </w:tcBorders>
          </w:tcPr>
          <w:p w14:paraId="4BB43CEF" w14:textId="77777777" w:rsidR="00F62FBB" w:rsidRPr="0052148C" w:rsidRDefault="00F62FBB" w:rsidP="00F62FBB">
            <w:pPr>
              <w:rPr>
                <w:rFonts w:asciiTheme="minorHAnsi" w:hAnsiTheme="minorHAnsi"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5C927D42" w14:textId="77777777" w:rsidR="00F62FBB" w:rsidRPr="0052148C" w:rsidRDefault="00F62FBB" w:rsidP="00F62FBB">
            <w:pPr>
              <w:rPr>
                <w:rFonts w:asciiTheme="minorHAnsi" w:hAnsiTheme="minorHAnsi"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7ADC2C6F" w14:textId="77777777" w:rsidR="00F62FBB" w:rsidRPr="0052148C" w:rsidRDefault="00F62FBB" w:rsidP="00F62FBB">
            <w:pPr>
              <w:rPr>
                <w:rFonts w:asciiTheme="minorHAnsi" w:hAnsiTheme="minorHAnsi" w:cstheme="minorHAnsi"/>
                <w:bCs/>
              </w:rPr>
            </w:pPr>
          </w:p>
        </w:tc>
      </w:tr>
      <w:tr w:rsidR="00F62FBB" w:rsidRPr="0052148C" w14:paraId="032E870D"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DBFD48C" w14:textId="6D97A5B0" w:rsidR="00F62FBB" w:rsidRPr="0052148C" w:rsidRDefault="00F62FBB" w:rsidP="00F62FBB">
            <w:pPr>
              <w:rPr>
                <w:rFonts w:eastAsia="Calibri" w:cstheme="minorHAnsi"/>
                <w:bCs/>
              </w:rPr>
            </w:pPr>
            <w:r w:rsidRPr="0052148C">
              <w:rPr>
                <w:rFonts w:asciiTheme="minorHAnsi" w:hAnsiTheme="minorHAnsi" w:cstheme="minorHAnsi"/>
              </w:rPr>
              <w:t>4.</w:t>
            </w:r>
          </w:p>
        </w:tc>
        <w:tc>
          <w:tcPr>
            <w:tcW w:w="5103" w:type="dxa"/>
            <w:tcBorders>
              <w:top w:val="single" w:sz="4" w:space="0" w:color="000000"/>
              <w:left w:val="single" w:sz="4" w:space="0" w:color="000000"/>
              <w:bottom w:val="single" w:sz="4" w:space="0" w:color="000000"/>
              <w:right w:val="single" w:sz="4" w:space="0" w:color="000000"/>
            </w:tcBorders>
          </w:tcPr>
          <w:p w14:paraId="4349EE6D" w14:textId="47BD8390" w:rsidR="00F62FBB" w:rsidRPr="00003E97" w:rsidRDefault="001715B2" w:rsidP="00F62FBB">
            <w:pPr>
              <w:jc w:val="both"/>
              <w:rPr>
                <w:rFonts w:eastAsia="Calibri" w:cstheme="minorHAnsi"/>
                <w:bCs/>
                <w:iCs/>
                <w:highlight w:val="green"/>
              </w:rPr>
            </w:pPr>
            <w:r w:rsidRPr="00003E97">
              <w:rPr>
                <w:rFonts w:asciiTheme="minorHAnsi" w:hAnsiTheme="minorHAnsi" w:cstheme="minorHAnsi"/>
                <w:bCs/>
              </w:rPr>
              <w:t xml:space="preserve">Jei </w:t>
            </w:r>
            <w:bookmarkStart w:id="10" w:name="_Hlk197443584"/>
            <w:r w:rsidR="00003E97" w:rsidRPr="00003E97">
              <w:rPr>
                <w:rFonts w:asciiTheme="minorHAnsi" w:hAnsiTheme="minorHAnsi" w:cstheme="minorHAnsi"/>
                <w:bCs/>
              </w:rPr>
              <w:t>t</w:t>
            </w:r>
            <w:r w:rsidR="00003E97" w:rsidRPr="00003E97">
              <w:rPr>
                <w:rFonts w:ascii="Calibri" w:cs="Calibri"/>
              </w:rPr>
              <w:t xml:space="preserve">iekėjas pasitelkia subtiekėjus, įskaitant ir </w:t>
            </w:r>
            <w:proofErr w:type="spellStart"/>
            <w:r w:rsidR="00003E97" w:rsidRPr="00003E97">
              <w:rPr>
                <w:rFonts w:ascii="Calibri" w:cs="Calibri"/>
              </w:rPr>
              <w:t>kvazisubtiekėjus</w:t>
            </w:r>
            <w:proofErr w:type="spellEnd"/>
            <w:r w:rsidR="00003E97" w:rsidRPr="00003E97">
              <w:rPr>
                <w:rFonts w:ascii="Calibri" w:cs="Calibri"/>
              </w:rPr>
              <w:t xml:space="preserve">, </w:t>
            </w:r>
            <w:r w:rsidR="00003E97" w:rsidRPr="00003E97">
              <w:rPr>
                <w:rFonts w:ascii="Calibri" w:cs="Calibri"/>
                <w:u w:val="single"/>
              </w:rPr>
              <w:t>subtiekėjo pasirašyta</w:t>
            </w:r>
            <w:r w:rsidR="00003E97" w:rsidRPr="00003E97">
              <w:rPr>
                <w:rFonts w:ascii="Calibri" w:cs="Calibri"/>
              </w:rPr>
              <w:t xml:space="preserve"> deklaracija </w:t>
            </w:r>
            <w:r w:rsidR="00003E97" w:rsidRPr="00003E97">
              <w:rPr>
                <w:rFonts w:ascii="Calibri" w:cs="Calibri"/>
                <w:color w:val="2E74B5" w:themeColor="accent5" w:themeShade="BF"/>
              </w:rPr>
              <w:t>(</w:t>
            </w:r>
            <w:r w:rsidR="00003E97" w:rsidRPr="00003E97">
              <w:rPr>
                <w:rFonts w:ascii="Calibri" w:cs="Calibri"/>
                <w:i/>
                <w:iCs/>
                <w:color w:val="2E74B5" w:themeColor="accent5" w:themeShade="BF"/>
              </w:rPr>
              <w:t>specialiųjų sąlygų 5</w:t>
            </w:r>
            <w:r w:rsidR="00003E97" w:rsidRPr="00003E97">
              <w:rPr>
                <w:rFonts w:ascii="Calibri" w:cs="Calibri"/>
                <w:i/>
                <w:iCs/>
                <w:color w:val="2E74B5" w:themeColor="accent5" w:themeShade="BF"/>
                <w:shd w:val="clear" w:color="auto" w:fill="FFFFFF"/>
              </w:rPr>
              <w:t xml:space="preserve"> </w:t>
            </w:r>
            <w:r w:rsidR="00003E97" w:rsidRPr="00003E97">
              <w:rPr>
                <w:rFonts w:ascii="Calibri" w:cs="Calibri"/>
                <w:i/>
                <w:iCs/>
                <w:color w:val="2E74B5" w:themeColor="accent5" w:themeShade="BF"/>
              </w:rPr>
              <w:t xml:space="preserve">priedo „Pasiūlymo forma“ </w:t>
            </w:r>
            <w:r w:rsidR="00003E97" w:rsidRPr="00003E97">
              <w:rPr>
                <w:rFonts w:ascii="Calibri" w:eastAsia="Calibri" w:cs="Calibri"/>
                <w:i/>
                <w:iCs/>
                <w:color w:val="2E74B5" w:themeColor="accent5" w:themeShade="BF"/>
              </w:rPr>
              <w:t>1 (subtiekėjams) ir (arba) 2 (</w:t>
            </w:r>
            <w:proofErr w:type="spellStart"/>
            <w:r w:rsidR="00003E97" w:rsidRPr="00003E97">
              <w:rPr>
                <w:rFonts w:ascii="Calibri" w:eastAsia="Calibri" w:cs="Calibri"/>
                <w:i/>
                <w:iCs/>
                <w:color w:val="2E74B5" w:themeColor="accent5" w:themeShade="BF"/>
              </w:rPr>
              <w:t>kvazisubtiekėjams</w:t>
            </w:r>
            <w:proofErr w:type="spellEnd"/>
            <w:r w:rsidR="00003E97" w:rsidRPr="00003E97">
              <w:rPr>
                <w:rFonts w:ascii="Calibri" w:eastAsia="Calibri" w:cs="Calibri"/>
                <w:i/>
                <w:iCs/>
                <w:color w:val="2E74B5" w:themeColor="accent5" w:themeShade="BF"/>
              </w:rPr>
              <w:t xml:space="preserve">) priedėliai) </w:t>
            </w:r>
            <w:r w:rsidR="00003E97" w:rsidRPr="00003E97">
              <w:rPr>
                <w:rFonts w:ascii="Calibri" w:cs="Calibri"/>
              </w:rPr>
              <w:t>ar kitas dokumentas, patvirtinantis jų sutikimą būti subtiekėjais pirkime</w:t>
            </w:r>
            <w:bookmarkEnd w:id="10"/>
          </w:p>
        </w:tc>
        <w:tc>
          <w:tcPr>
            <w:tcW w:w="851" w:type="dxa"/>
            <w:tcBorders>
              <w:top w:val="single" w:sz="4" w:space="0" w:color="000000"/>
              <w:left w:val="single" w:sz="4" w:space="0" w:color="000000"/>
              <w:bottom w:val="single" w:sz="4" w:space="0" w:color="000000"/>
              <w:right w:val="single" w:sz="4" w:space="0" w:color="000000"/>
            </w:tcBorders>
          </w:tcPr>
          <w:p w14:paraId="064CB746" w14:textId="77777777" w:rsidR="00F62FBB" w:rsidRPr="0052148C" w:rsidRDefault="00F62FBB" w:rsidP="00F62FBB">
            <w:pPr>
              <w:rPr>
                <w:rFonts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481FAC94" w14:textId="77777777" w:rsidR="00F62FBB" w:rsidRPr="0052148C" w:rsidRDefault="00F62FBB" w:rsidP="00F62FBB">
            <w:pPr>
              <w:rPr>
                <w:rFonts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022C93CB" w14:textId="77777777" w:rsidR="00F62FBB" w:rsidRPr="0052148C" w:rsidRDefault="00F62FBB" w:rsidP="00F62FBB">
            <w:pPr>
              <w:rPr>
                <w:rFonts w:cstheme="minorHAnsi"/>
                <w:bCs/>
              </w:rPr>
            </w:pPr>
          </w:p>
        </w:tc>
      </w:tr>
      <w:tr w:rsidR="001715B2" w:rsidRPr="0052148C" w14:paraId="3E1CB4B5"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FA2C04C" w14:textId="69DB4258" w:rsidR="001715B2" w:rsidRPr="001715B2" w:rsidRDefault="001715B2" w:rsidP="001715B2">
            <w:pPr>
              <w:rPr>
                <w:rFonts w:asciiTheme="minorHAnsi" w:eastAsia="Calibri" w:hAnsiTheme="minorHAnsi" w:cstheme="minorHAnsi"/>
                <w:bCs/>
              </w:rPr>
            </w:pPr>
            <w:r w:rsidRPr="001715B2">
              <w:rPr>
                <w:rFonts w:asciiTheme="minorHAnsi" w:hAnsiTheme="minorHAnsi" w:cstheme="minorHAnsi"/>
              </w:rPr>
              <w:t>5.</w:t>
            </w:r>
          </w:p>
        </w:tc>
        <w:tc>
          <w:tcPr>
            <w:tcW w:w="5103" w:type="dxa"/>
            <w:tcBorders>
              <w:top w:val="single" w:sz="4" w:space="0" w:color="000000"/>
              <w:left w:val="single" w:sz="4" w:space="0" w:color="000000"/>
              <w:bottom w:val="single" w:sz="4" w:space="0" w:color="000000"/>
              <w:right w:val="single" w:sz="4" w:space="0" w:color="000000"/>
            </w:tcBorders>
            <w:hideMark/>
          </w:tcPr>
          <w:p w14:paraId="395DD3EB" w14:textId="7A59B0DE" w:rsidR="001715B2" w:rsidRPr="001715B2" w:rsidRDefault="001715B2" w:rsidP="001715B2">
            <w:pPr>
              <w:jc w:val="both"/>
              <w:rPr>
                <w:rFonts w:asciiTheme="minorHAnsi" w:hAnsiTheme="minorHAnsi" w:cstheme="minorHAnsi"/>
                <w:bCs/>
              </w:rPr>
            </w:pPr>
            <w:r w:rsidRPr="001715B2">
              <w:rPr>
                <w:rFonts w:asciiTheme="minorHAnsi" w:eastAsia="Calibri" w:hAnsiTheme="minorHAnsi" w:cstheme="minorHAnsi"/>
                <w:bCs/>
                <w:iCs/>
              </w:rPr>
              <w:t xml:space="preserve">Užpildytas ir </w:t>
            </w:r>
            <w:r w:rsidRPr="001715B2">
              <w:rPr>
                <w:rFonts w:asciiTheme="minorHAnsi" w:eastAsia="Calibri" w:hAnsiTheme="minorHAnsi" w:cstheme="minorHAnsi"/>
                <w:bCs/>
                <w:iCs/>
                <w:u w:val="single"/>
              </w:rPr>
              <w:t>pasirašytas</w:t>
            </w:r>
            <w:r w:rsidRPr="001715B2">
              <w:rPr>
                <w:rFonts w:asciiTheme="minorHAnsi" w:eastAsia="Calibri" w:hAnsiTheme="minorHAnsi" w:cstheme="minorHAnsi"/>
                <w:bCs/>
                <w:iCs/>
              </w:rPr>
              <w:t xml:space="preserve"> EBVPD </w:t>
            </w:r>
            <w:r w:rsidRPr="00003E97">
              <w:rPr>
                <w:rFonts w:asciiTheme="minorHAnsi" w:eastAsia="Calibri" w:hAnsiTheme="minorHAnsi" w:cstheme="minorHAnsi"/>
                <w:bCs/>
                <w:iCs/>
                <w:color w:val="0070C0"/>
              </w:rPr>
              <w:t>(</w:t>
            </w:r>
            <w:r w:rsidRPr="00003E97">
              <w:rPr>
                <w:rFonts w:cstheme="minorHAnsi"/>
                <w:i/>
                <w:iCs/>
                <w:color w:val="0070C0"/>
              </w:rPr>
              <w:fldChar w:fldCharType="begin"/>
            </w:r>
            <w:r w:rsidRPr="00003E97">
              <w:rPr>
                <w:rFonts w:asciiTheme="minorHAnsi" w:hAnsiTheme="minorHAnsi" w:cstheme="minorHAnsi"/>
                <w:i/>
                <w:iCs/>
                <w:color w:val="0070C0"/>
              </w:rPr>
              <w:instrText xml:space="preserve"> REF _Ref38898251 \h  \* MERGEFORMAT </w:instrText>
            </w:r>
            <w:r w:rsidRPr="00003E97">
              <w:rPr>
                <w:rFonts w:cstheme="minorHAnsi"/>
                <w:i/>
                <w:iCs/>
                <w:color w:val="0070C0"/>
              </w:rPr>
            </w:r>
            <w:r w:rsidRPr="00003E97">
              <w:rPr>
                <w:rFonts w:cstheme="minorHAnsi"/>
                <w:i/>
                <w:iCs/>
                <w:color w:val="0070C0"/>
              </w:rPr>
              <w:fldChar w:fldCharType="separate"/>
            </w:r>
            <w:r w:rsidRPr="00003E97">
              <w:rPr>
                <w:rFonts w:cstheme="minorHAnsi"/>
                <w:i/>
                <w:iCs/>
                <w:color w:val="0070C0"/>
              </w:rPr>
              <w:fldChar w:fldCharType="end"/>
            </w:r>
            <w:r w:rsidR="00003E97">
              <w:rPr>
                <w:rFonts w:cstheme="minorHAnsi"/>
                <w:i/>
                <w:iCs/>
                <w:color w:val="0070C0"/>
              </w:rPr>
              <w:t>s</w:t>
            </w:r>
            <w:r w:rsidRPr="00003E97">
              <w:rPr>
                <w:rFonts w:asciiTheme="minorHAnsi" w:hAnsiTheme="minorHAnsi" w:cstheme="minorHAnsi"/>
                <w:bCs/>
                <w:i/>
                <w:iCs/>
                <w:color w:val="0070C0"/>
              </w:rPr>
              <w:t>pecialiųjų sąlygų 12 priedas „EBVPD“)</w:t>
            </w:r>
          </w:p>
          <w:p w14:paraId="5F97B3DD" w14:textId="77777777" w:rsidR="001715B2" w:rsidRPr="001715B2" w:rsidRDefault="001715B2" w:rsidP="001715B2">
            <w:pPr>
              <w:tabs>
                <w:tab w:val="left" w:pos="331"/>
              </w:tabs>
              <w:ind w:left="32" w:hanging="32"/>
              <w:jc w:val="both"/>
              <w:rPr>
                <w:rFonts w:asciiTheme="minorHAnsi" w:hAnsiTheme="minorHAnsi" w:cstheme="minorHAnsi"/>
                <w:bCs/>
              </w:rPr>
            </w:pPr>
            <w:r w:rsidRPr="001715B2">
              <w:rPr>
                <w:rFonts w:asciiTheme="minorHAnsi" w:hAnsiTheme="minorHAnsi" w:cstheme="minorHAnsi"/>
                <w:bCs/>
              </w:rPr>
              <w:t>*Atskirą EBVPD pildo:</w:t>
            </w:r>
          </w:p>
          <w:p w14:paraId="59DC08CA" w14:textId="77777777" w:rsidR="001715B2" w:rsidRPr="001715B2" w:rsidRDefault="001715B2" w:rsidP="001715B2">
            <w:pPr>
              <w:numPr>
                <w:ilvl w:val="0"/>
                <w:numId w:val="34"/>
              </w:numPr>
              <w:tabs>
                <w:tab w:val="left" w:pos="331"/>
              </w:tabs>
              <w:ind w:left="0" w:hanging="32"/>
              <w:jc w:val="both"/>
              <w:rPr>
                <w:rFonts w:asciiTheme="minorHAnsi" w:hAnsiTheme="minorHAnsi" w:cstheme="minorHAnsi"/>
                <w:bCs/>
              </w:rPr>
            </w:pPr>
            <w:r w:rsidRPr="001715B2">
              <w:rPr>
                <w:rFonts w:asciiTheme="minorHAnsi" w:hAnsiTheme="minorHAnsi" w:cstheme="minorHAnsi"/>
                <w:bCs/>
              </w:rPr>
              <w:t>tiekėjas;</w:t>
            </w:r>
          </w:p>
          <w:p w14:paraId="694A0F9D" w14:textId="77777777" w:rsidR="001715B2" w:rsidRPr="001715B2" w:rsidRDefault="001715B2" w:rsidP="001715B2">
            <w:pPr>
              <w:numPr>
                <w:ilvl w:val="0"/>
                <w:numId w:val="34"/>
              </w:numPr>
              <w:tabs>
                <w:tab w:val="left" w:pos="331"/>
              </w:tabs>
              <w:ind w:left="0" w:hanging="32"/>
              <w:jc w:val="both"/>
              <w:rPr>
                <w:rFonts w:asciiTheme="minorHAnsi" w:hAnsiTheme="minorHAnsi" w:cstheme="minorHAnsi"/>
                <w:bCs/>
              </w:rPr>
            </w:pPr>
            <w:r w:rsidRPr="001715B2">
              <w:rPr>
                <w:rFonts w:asciiTheme="minorHAnsi" w:hAnsiTheme="minorHAnsi" w:cstheme="minorHAnsi"/>
                <w:bCs/>
              </w:rPr>
              <w:t>kiekvienas tiekėjų grupės narys (jeigu pasiūlymą teikia tiekėjų grupė);</w:t>
            </w:r>
          </w:p>
          <w:p w14:paraId="169C3613" w14:textId="5F9D57B6" w:rsidR="001715B2" w:rsidRPr="001715B2" w:rsidRDefault="001715B2" w:rsidP="001715B2">
            <w:pPr>
              <w:numPr>
                <w:ilvl w:val="0"/>
                <w:numId w:val="34"/>
              </w:numPr>
              <w:tabs>
                <w:tab w:val="left" w:pos="0"/>
                <w:tab w:val="left" w:pos="331"/>
              </w:tabs>
              <w:ind w:left="0" w:hanging="32"/>
              <w:contextualSpacing/>
              <w:jc w:val="both"/>
              <w:rPr>
                <w:rFonts w:ascii="Calibri" w:eastAsia="Calibri" w:cs="Calibri"/>
                <w:bCs/>
              </w:rPr>
            </w:pPr>
            <w:r w:rsidRPr="001715B2">
              <w:rPr>
                <w:rFonts w:asciiTheme="minorHAnsi" w:hAnsiTheme="minorHAnsi" w:cstheme="minorHAnsi"/>
                <w:bCs/>
              </w:rPr>
              <w:t>kiekvienas ūkio subjektas, kurio pajėgumais remiasi</w:t>
            </w:r>
            <w:r w:rsidR="00261E1D">
              <w:rPr>
                <w:rFonts w:asciiTheme="minorHAnsi" w:hAnsiTheme="minorHAnsi" w:cstheme="minorHAnsi"/>
                <w:bCs/>
              </w:rPr>
              <w:t xml:space="preserve">, išskyrus </w:t>
            </w:r>
            <w:proofErr w:type="spellStart"/>
            <w:r w:rsidR="00261E1D">
              <w:rPr>
                <w:rFonts w:asciiTheme="minorHAnsi" w:hAnsiTheme="minorHAnsi" w:cstheme="minorHAnsi"/>
                <w:bCs/>
              </w:rPr>
              <w:t>kvazisubtiekėjus</w:t>
            </w:r>
            <w:proofErr w:type="spellEnd"/>
            <w:r w:rsidR="00261E1D">
              <w:rPr>
                <w:rFonts w:asciiTheme="minorHAnsi" w:hAnsiTheme="minorHAnsi" w:cstheme="minorHAnsi"/>
                <w:bCs/>
              </w:rPr>
              <w:t>,</w:t>
            </w:r>
            <w:r w:rsidRPr="001715B2">
              <w:rPr>
                <w:rFonts w:asciiTheme="minorHAnsi" w:hAnsiTheme="minorHAnsi" w:cstheme="minorHAnsi"/>
                <w:bCs/>
              </w:rPr>
              <w:t xml:space="preserve"> </w:t>
            </w:r>
            <w:r w:rsidR="00261E1D" w:rsidRPr="005070B6">
              <w:rPr>
                <w:rFonts w:asciiTheme="minorHAnsi" w:hAnsiTheme="minorHAnsi" w:cstheme="minorHAnsi"/>
                <w:bCs/>
              </w:rPr>
              <w:t xml:space="preserve">jei </w:t>
            </w:r>
            <w:r w:rsidR="00261E1D">
              <w:rPr>
                <w:rFonts w:asciiTheme="minorHAnsi" w:hAnsiTheme="minorHAnsi" w:cstheme="minorHAnsi"/>
                <w:bCs/>
              </w:rPr>
              <w:t>tokie pasitelkiami</w:t>
            </w:r>
          </w:p>
        </w:tc>
        <w:tc>
          <w:tcPr>
            <w:tcW w:w="851" w:type="dxa"/>
            <w:tcBorders>
              <w:top w:val="single" w:sz="4" w:space="0" w:color="000000"/>
              <w:left w:val="single" w:sz="4" w:space="0" w:color="000000"/>
              <w:bottom w:val="single" w:sz="4" w:space="0" w:color="000000"/>
              <w:right w:val="single" w:sz="4" w:space="0" w:color="000000"/>
            </w:tcBorders>
          </w:tcPr>
          <w:p w14:paraId="01D33060" w14:textId="77777777" w:rsidR="001715B2" w:rsidRPr="0052148C" w:rsidRDefault="001715B2" w:rsidP="001715B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DF39291" w14:textId="77777777" w:rsidR="001715B2" w:rsidRPr="0052148C" w:rsidRDefault="001715B2" w:rsidP="001715B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244A874B" w14:textId="77777777" w:rsidR="001715B2" w:rsidRPr="0052148C" w:rsidRDefault="001715B2" w:rsidP="001715B2">
            <w:pPr>
              <w:rPr>
                <w:rFonts w:asciiTheme="minorHAnsi" w:hAnsiTheme="minorHAnsi" w:cstheme="minorHAnsi"/>
              </w:rPr>
            </w:pPr>
          </w:p>
          <w:p w14:paraId="5A34FEB8" w14:textId="77777777" w:rsidR="001715B2" w:rsidRPr="0052148C" w:rsidRDefault="001715B2" w:rsidP="001715B2">
            <w:pPr>
              <w:rPr>
                <w:rFonts w:asciiTheme="minorHAnsi" w:hAnsiTheme="minorHAnsi" w:cstheme="minorHAnsi"/>
              </w:rPr>
            </w:pPr>
          </w:p>
        </w:tc>
      </w:tr>
      <w:tr w:rsidR="001715B2" w:rsidRPr="0052148C" w14:paraId="2BB27231"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69613B0" w14:textId="5A234D53" w:rsidR="001715B2" w:rsidRPr="0052148C" w:rsidRDefault="001715B2" w:rsidP="001715B2">
            <w:pPr>
              <w:rPr>
                <w:rFonts w:asciiTheme="minorHAnsi" w:hAnsiTheme="minorHAnsi" w:cstheme="minorHAnsi"/>
              </w:rPr>
            </w:pPr>
            <w:r w:rsidRPr="0052148C">
              <w:rPr>
                <w:rFonts w:asciiTheme="minorHAnsi" w:hAnsiTheme="minorHAnsi" w:cstheme="minorHAnsi"/>
              </w:rPr>
              <w:t>6.</w:t>
            </w:r>
          </w:p>
        </w:tc>
        <w:tc>
          <w:tcPr>
            <w:tcW w:w="5103" w:type="dxa"/>
            <w:tcBorders>
              <w:top w:val="single" w:sz="4" w:space="0" w:color="000000"/>
              <w:left w:val="single" w:sz="4" w:space="0" w:color="000000"/>
              <w:bottom w:val="single" w:sz="4" w:space="0" w:color="000000"/>
              <w:right w:val="single" w:sz="4" w:space="0" w:color="000000"/>
            </w:tcBorders>
          </w:tcPr>
          <w:p w14:paraId="167E0907" w14:textId="7496BBE7" w:rsidR="001715B2" w:rsidRPr="003B5FF4" w:rsidRDefault="00003E97" w:rsidP="001715B2">
            <w:pPr>
              <w:jc w:val="both"/>
              <w:rPr>
                <w:rFonts w:ascii="Calibri" w:cs="Calibri"/>
                <w:color w:val="000000" w:themeColor="text1"/>
                <w:highlight w:val="green"/>
              </w:rPr>
            </w:pPr>
            <w:r w:rsidRPr="00003E97">
              <w:rPr>
                <w:rFonts w:ascii="Calibri" w:cs="Calibri"/>
              </w:rPr>
              <w:t xml:space="preserve">Užpildyta </w:t>
            </w:r>
            <w:r w:rsidRPr="00003E97">
              <w:rPr>
                <w:rFonts w:ascii="Calibri" w:cs="Calibri"/>
                <w:u w:val="single"/>
              </w:rPr>
              <w:t>ir pasirašyta</w:t>
            </w:r>
            <w:r w:rsidRPr="00003E97">
              <w:rPr>
                <w:rFonts w:ascii="Calibri" w:cs="Calibri"/>
              </w:rPr>
              <w:t xml:space="preserve"> deklaracija dėl (ne)atitikties Reglamento nuostatoms </w:t>
            </w:r>
            <w:r w:rsidRPr="00003E97">
              <w:rPr>
                <w:rFonts w:ascii="Calibri" w:cs="Calibri"/>
                <w:color w:val="2F5496" w:themeColor="accent1" w:themeShade="BF"/>
              </w:rPr>
              <w:t>(</w:t>
            </w:r>
            <w:r w:rsidRPr="00003E97">
              <w:rPr>
                <w:rFonts w:ascii="Calibri" w:cs="Calibri"/>
                <w:i/>
                <w:iCs/>
                <w:color w:val="2E74B5" w:themeColor="accent5" w:themeShade="BF"/>
              </w:rPr>
              <w:t>specialiųjų</w:t>
            </w:r>
            <w:r w:rsidRPr="00003E97">
              <w:rPr>
                <w:rFonts w:ascii="Calibri" w:eastAsia="Calibri" w:cs="Calibri"/>
                <w:i/>
                <w:iCs/>
                <w:color w:val="2E74B5" w:themeColor="accent5" w:themeShade="BF"/>
              </w:rPr>
              <w:t xml:space="preserve"> sąlygų 11</w:t>
            </w:r>
            <w:r w:rsidRPr="00003E97">
              <w:rPr>
                <w:rFonts w:ascii="Calibri" w:cs="Calibri"/>
                <w:i/>
                <w:iCs/>
                <w:color w:val="2E74B5" w:themeColor="accent5" w:themeShade="BF"/>
              </w:rPr>
              <w:t xml:space="preserve"> </w:t>
            </w:r>
            <w:r w:rsidRPr="00003E97">
              <w:rPr>
                <w:rFonts w:ascii="Calibri" w:eastAsia="Calibri" w:cs="Calibri"/>
                <w:i/>
                <w:iCs/>
                <w:color w:val="2E74B5" w:themeColor="accent5" w:themeShade="BF"/>
              </w:rPr>
              <w:t>priedas „D</w:t>
            </w:r>
            <w:r w:rsidRPr="00003E97">
              <w:rPr>
                <w:rFonts w:ascii="Calibri" w:cs="Calibri"/>
                <w:i/>
                <w:iCs/>
                <w:color w:val="2E74B5" w:themeColor="accent5" w:themeShade="BF"/>
              </w:rPr>
              <w:t>eklaracija dėl (ne)atitikties Reglamento nuostatoms</w:t>
            </w:r>
            <w:r w:rsidRPr="0048082B">
              <w:rPr>
                <w:rFonts w:ascii="Calibri" w:eastAsia="Calibri" w:cs="Calibri"/>
                <w:i/>
                <w:iCs/>
                <w:color w:val="2E74B5" w:themeColor="accent5" w:themeShade="BF"/>
                <w:sz w:val="22"/>
                <w:szCs w:val="22"/>
              </w:rPr>
              <w:t>“</w:t>
            </w:r>
            <w:r>
              <w:rPr>
                <w:rFonts w:ascii="Calibri" w:eastAsia="Calibri" w:cs="Calibri"/>
                <w:i/>
                <w:iCs/>
                <w:color w:val="2E74B5" w:themeColor="accent5" w:themeShade="BF"/>
                <w:sz w:val="22"/>
                <w:szCs w:val="22"/>
              </w:rPr>
              <w:t>)</w:t>
            </w:r>
          </w:p>
        </w:tc>
        <w:tc>
          <w:tcPr>
            <w:tcW w:w="851" w:type="dxa"/>
            <w:tcBorders>
              <w:top w:val="single" w:sz="4" w:space="0" w:color="000000"/>
              <w:left w:val="single" w:sz="4" w:space="0" w:color="000000"/>
              <w:bottom w:val="single" w:sz="4" w:space="0" w:color="000000"/>
              <w:right w:val="single" w:sz="4" w:space="0" w:color="000000"/>
            </w:tcBorders>
          </w:tcPr>
          <w:p w14:paraId="7C2D0CF5" w14:textId="77777777" w:rsidR="001715B2" w:rsidRPr="0052148C" w:rsidRDefault="001715B2" w:rsidP="001715B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75714C7" w14:textId="77777777" w:rsidR="001715B2" w:rsidRPr="0052148C" w:rsidRDefault="001715B2" w:rsidP="001715B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12C50737" w14:textId="77777777" w:rsidR="001715B2" w:rsidRPr="0052148C" w:rsidRDefault="001715B2" w:rsidP="001715B2">
            <w:pPr>
              <w:rPr>
                <w:rFonts w:asciiTheme="minorHAnsi" w:hAnsiTheme="minorHAnsi" w:cstheme="minorHAnsi"/>
              </w:rPr>
            </w:pPr>
          </w:p>
        </w:tc>
      </w:tr>
      <w:tr w:rsidR="001715B2" w:rsidRPr="0052148C" w14:paraId="19154714"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97534FB" w14:textId="017DD1BB" w:rsidR="001715B2" w:rsidRPr="0052148C" w:rsidRDefault="001715B2" w:rsidP="001715B2">
            <w:pPr>
              <w:rPr>
                <w:rFonts w:cstheme="minorHAnsi"/>
              </w:rPr>
            </w:pPr>
            <w:r w:rsidRPr="005258BB">
              <w:rPr>
                <w:rFonts w:cstheme="minorHAnsi"/>
              </w:rPr>
              <w:t>7.</w:t>
            </w:r>
          </w:p>
        </w:tc>
        <w:tc>
          <w:tcPr>
            <w:tcW w:w="5103" w:type="dxa"/>
            <w:tcBorders>
              <w:top w:val="single" w:sz="4" w:space="0" w:color="000000"/>
              <w:left w:val="single" w:sz="4" w:space="0" w:color="000000"/>
              <w:bottom w:val="single" w:sz="4" w:space="0" w:color="000000"/>
              <w:right w:val="single" w:sz="4" w:space="0" w:color="000000"/>
            </w:tcBorders>
          </w:tcPr>
          <w:p w14:paraId="207E8CA1" w14:textId="20E7FD12" w:rsidR="001715B2" w:rsidRPr="00003E97" w:rsidRDefault="00003E97" w:rsidP="001715B2">
            <w:pPr>
              <w:jc w:val="both"/>
              <w:rPr>
                <w:rFonts w:cstheme="minorHAnsi"/>
              </w:rPr>
            </w:pPr>
            <w:r w:rsidRPr="00003E97">
              <w:rPr>
                <w:rFonts w:ascii="Calibri" w:cs="Calibri"/>
                <w:b/>
                <w:bCs/>
              </w:rPr>
              <w:t>Kiekvieno specialisto asmeniškai</w:t>
            </w:r>
            <w:r w:rsidRPr="00003E97">
              <w:rPr>
                <w:rFonts w:ascii="Calibri" w:cs="Calibri"/>
              </w:rPr>
              <w:t xml:space="preserve"> užpildyta ir </w:t>
            </w:r>
            <w:r w:rsidRPr="00003E97">
              <w:rPr>
                <w:rFonts w:ascii="Calibri" w:cs="Calibri"/>
                <w:u w:val="single"/>
              </w:rPr>
              <w:t xml:space="preserve">pasirašyta </w:t>
            </w:r>
            <w:r w:rsidRPr="00003E97">
              <w:rPr>
                <w:rFonts w:ascii="Calibri" w:cs="Calibri"/>
                <w:i/>
                <w:iCs/>
                <w:color w:val="2E74B5" w:themeColor="accent5" w:themeShade="BF"/>
              </w:rPr>
              <w:t xml:space="preserve">specialiųjų </w:t>
            </w:r>
            <w:r w:rsidRPr="00003E97">
              <w:rPr>
                <w:rFonts w:ascii="Calibri" w:eastAsia="Calibri" w:cs="Calibri"/>
                <w:i/>
                <w:iCs/>
                <w:color w:val="2E74B5" w:themeColor="accent5" w:themeShade="BF"/>
              </w:rPr>
              <w:t xml:space="preserve">sąlygų 10 </w:t>
            </w:r>
            <w:r w:rsidRPr="00003E97">
              <w:rPr>
                <w:rFonts w:ascii="Calibri" w:cs="Calibri"/>
                <w:i/>
                <w:iCs/>
                <w:color w:val="4472C4" w:themeColor="accent1"/>
              </w:rPr>
              <w:t>priedo „</w:t>
            </w:r>
            <w:bookmarkStart w:id="11" w:name="_Hlk217892265"/>
            <w:r w:rsidRPr="00003E97">
              <w:rPr>
                <w:rFonts w:ascii="Calibri" w:cs="Calibri"/>
                <w:i/>
                <w:iCs/>
                <w:color w:val="4472C4" w:themeColor="accent1"/>
              </w:rPr>
              <w:t>Specialisto patirtis pasiūlymų vertinimui</w:t>
            </w:r>
            <w:bookmarkEnd w:id="11"/>
            <w:r w:rsidRPr="00003E97">
              <w:rPr>
                <w:rFonts w:ascii="Calibri" w:cs="Calibri"/>
                <w:i/>
                <w:iCs/>
                <w:color w:val="4472C4" w:themeColor="accent1"/>
              </w:rPr>
              <w:t xml:space="preserve">“ </w:t>
            </w:r>
            <w:r w:rsidRPr="00003E97">
              <w:rPr>
                <w:rFonts w:ascii="Calibri" w:cs="Calibri"/>
              </w:rPr>
              <w:t xml:space="preserve">atitinkamos specialisto kvalifikacijos lentelė </w:t>
            </w:r>
            <w:r w:rsidRPr="00003E97">
              <w:rPr>
                <w:rFonts w:ascii="Calibri" w:cs="Calibri"/>
                <w:b/>
                <w:bCs/>
              </w:rPr>
              <w:t>kartu su joje nurodytais specialisto papildomą patirtį pagrindžiančiais dokumentais pasiūlymų vertinimui</w:t>
            </w:r>
          </w:p>
        </w:tc>
        <w:tc>
          <w:tcPr>
            <w:tcW w:w="851" w:type="dxa"/>
            <w:tcBorders>
              <w:top w:val="single" w:sz="4" w:space="0" w:color="000000"/>
              <w:left w:val="single" w:sz="4" w:space="0" w:color="000000"/>
              <w:bottom w:val="single" w:sz="4" w:space="0" w:color="000000"/>
              <w:right w:val="single" w:sz="4" w:space="0" w:color="000000"/>
            </w:tcBorders>
          </w:tcPr>
          <w:p w14:paraId="31E5B150" w14:textId="77777777" w:rsidR="001715B2" w:rsidRPr="0052148C" w:rsidRDefault="001715B2" w:rsidP="001715B2">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53D02613" w14:textId="77777777" w:rsidR="001715B2" w:rsidRPr="0052148C" w:rsidRDefault="001715B2" w:rsidP="001715B2">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735182D6" w14:textId="77777777" w:rsidR="001715B2" w:rsidRPr="0052148C" w:rsidRDefault="001715B2" w:rsidP="001715B2">
            <w:pPr>
              <w:rPr>
                <w:rFonts w:cstheme="minorHAnsi"/>
              </w:rPr>
            </w:pPr>
          </w:p>
        </w:tc>
      </w:tr>
      <w:tr w:rsidR="001715B2" w:rsidRPr="0052148C" w14:paraId="0987F0D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57EBE4E5" w14:textId="77777777" w:rsidR="001715B2" w:rsidRPr="0052148C" w:rsidRDefault="001715B2" w:rsidP="001715B2">
            <w:pPr>
              <w:rPr>
                <w:rFonts w:cstheme="minorHAnsi"/>
              </w:rPr>
            </w:pPr>
          </w:p>
        </w:tc>
        <w:tc>
          <w:tcPr>
            <w:tcW w:w="5103" w:type="dxa"/>
            <w:tcBorders>
              <w:top w:val="single" w:sz="4" w:space="0" w:color="000000"/>
              <w:left w:val="single" w:sz="4" w:space="0" w:color="000000"/>
              <w:bottom w:val="single" w:sz="4" w:space="0" w:color="000000"/>
              <w:right w:val="single" w:sz="4" w:space="0" w:color="000000"/>
            </w:tcBorders>
          </w:tcPr>
          <w:p w14:paraId="0FB8FAB0" w14:textId="48010D35" w:rsidR="001715B2" w:rsidRPr="0052148C" w:rsidRDefault="001715B2" w:rsidP="001715B2">
            <w:pPr>
              <w:rPr>
                <w:rFonts w:cstheme="minorHAnsi"/>
                <w:i/>
                <w:iCs/>
                <w:color w:val="000000" w:themeColor="text1"/>
              </w:rPr>
            </w:pPr>
            <w:r w:rsidRPr="005070B6">
              <w:rPr>
                <w:rFonts w:asciiTheme="minorHAnsi" w:hAnsiTheme="minorHAnsi" w:cstheme="minorHAnsi"/>
                <w:i/>
                <w:iCs/>
                <w:color w:val="FF0000"/>
              </w:rPr>
              <w:t xml:space="preserve">Kiti </w:t>
            </w:r>
            <w:r w:rsidR="00003E97">
              <w:rPr>
                <w:rFonts w:asciiTheme="minorHAnsi" w:hAnsiTheme="minorHAnsi" w:cstheme="minorHAnsi"/>
                <w:i/>
                <w:iCs/>
                <w:color w:val="FF0000"/>
              </w:rPr>
              <w:t xml:space="preserve">tiekėjo iniciatyva </w:t>
            </w:r>
            <w:r w:rsidRPr="005070B6">
              <w:rPr>
                <w:rFonts w:asciiTheme="minorHAnsi" w:hAnsiTheme="minorHAnsi" w:cstheme="minorHAnsi"/>
                <w:i/>
                <w:iCs/>
                <w:color w:val="FF0000"/>
              </w:rPr>
              <w:t>pateikiami dokumentai (nurodo tiekėjas)</w:t>
            </w:r>
          </w:p>
        </w:tc>
        <w:tc>
          <w:tcPr>
            <w:tcW w:w="851" w:type="dxa"/>
            <w:tcBorders>
              <w:top w:val="single" w:sz="4" w:space="0" w:color="000000"/>
              <w:left w:val="single" w:sz="4" w:space="0" w:color="000000"/>
              <w:bottom w:val="single" w:sz="4" w:space="0" w:color="000000"/>
              <w:right w:val="single" w:sz="4" w:space="0" w:color="000000"/>
            </w:tcBorders>
          </w:tcPr>
          <w:p w14:paraId="4675EF14" w14:textId="77777777" w:rsidR="001715B2" w:rsidRPr="0052148C" w:rsidRDefault="001715B2" w:rsidP="001715B2">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561B47F" w14:textId="77777777" w:rsidR="001715B2" w:rsidRPr="0052148C" w:rsidRDefault="001715B2" w:rsidP="001715B2">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00564B00" w14:textId="77777777" w:rsidR="001715B2" w:rsidRPr="0052148C" w:rsidRDefault="001715B2" w:rsidP="001715B2">
            <w:pPr>
              <w:rPr>
                <w:rFonts w:cstheme="minorHAnsi"/>
              </w:rPr>
            </w:pPr>
          </w:p>
        </w:tc>
      </w:tr>
      <w:bookmarkEnd w:id="9"/>
    </w:tbl>
    <w:p w14:paraId="0BC8ACB6" w14:textId="77777777" w:rsidR="00497C0C" w:rsidRPr="0052148C" w:rsidRDefault="00497C0C" w:rsidP="00497C0C">
      <w:pPr>
        <w:spacing w:after="0" w:line="240" w:lineRule="auto"/>
        <w:jc w:val="both"/>
        <w:rPr>
          <w:rFonts w:eastAsia="Times New Roman" w:cstheme="minorHAnsi"/>
          <w:sz w:val="22"/>
          <w:szCs w:val="22"/>
        </w:rPr>
      </w:pPr>
    </w:p>
    <w:p w14:paraId="2C967179" w14:textId="77777777" w:rsidR="00497C0C" w:rsidRPr="0052148C" w:rsidRDefault="00497C0C" w:rsidP="00497C0C">
      <w:pPr>
        <w:spacing w:after="0" w:line="240" w:lineRule="auto"/>
        <w:jc w:val="center"/>
        <w:rPr>
          <w:rFonts w:eastAsia="Times New Roman" w:cstheme="minorHAnsi"/>
          <w:b/>
          <w:bCs/>
          <w:sz w:val="22"/>
          <w:szCs w:val="22"/>
        </w:rPr>
      </w:pPr>
      <w:bookmarkStart w:id="12" w:name="_Hlk193744137"/>
      <w:r w:rsidRPr="0052148C">
        <w:rPr>
          <w:rFonts w:eastAsia="Times New Roman" w:cstheme="minorHAnsi"/>
          <w:b/>
          <w:bCs/>
          <w:sz w:val="22"/>
          <w:szCs w:val="22"/>
        </w:rPr>
        <w:t>Kita pasiūlyme pateikta konfidenciali informacija</w:t>
      </w:r>
    </w:p>
    <w:p w14:paraId="228C0101" w14:textId="77777777" w:rsidR="00497C0C" w:rsidRPr="0052148C" w:rsidRDefault="00497C0C" w:rsidP="00497C0C">
      <w:pPr>
        <w:spacing w:after="0" w:line="240" w:lineRule="auto"/>
        <w:jc w:val="both"/>
        <w:rPr>
          <w:rFonts w:eastAsia="Times New Roman" w:cstheme="minorHAnsi"/>
          <w:b/>
          <w:bCs/>
          <w:sz w:val="22"/>
          <w:szCs w:val="22"/>
        </w:rPr>
      </w:pPr>
    </w:p>
    <w:tbl>
      <w:tblPr>
        <w:tblW w:w="9639" w:type="dxa"/>
        <w:tblInd w:w="-5" w:type="dxa"/>
        <w:tblLook w:val="04A0" w:firstRow="1" w:lastRow="0" w:firstColumn="1" w:lastColumn="0" w:noHBand="0" w:noVBand="1"/>
      </w:tblPr>
      <w:tblGrid>
        <w:gridCol w:w="709"/>
        <w:gridCol w:w="2489"/>
        <w:gridCol w:w="2819"/>
        <w:gridCol w:w="3622"/>
      </w:tblGrid>
      <w:tr w:rsidR="00497C0C" w:rsidRPr="0052148C" w14:paraId="006671A9" w14:textId="77777777" w:rsidTr="00A932C2">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00F593A"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Eil.</w:t>
            </w:r>
          </w:p>
          <w:p w14:paraId="17DF0C6B"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2EC3292"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1A5CF2BE"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Ar dokumentas konfidencialus?</w:t>
            </w:r>
          </w:p>
          <w:p w14:paraId="7AD9257B"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77FE44E"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Paaiškinimas, kokia konkreti informacija dokumente yra konfidenciali</w:t>
            </w:r>
          </w:p>
        </w:tc>
      </w:tr>
      <w:tr w:rsidR="00497C0C" w:rsidRPr="0052148C" w14:paraId="1C2C66B8" w14:textId="77777777" w:rsidTr="00A932C2">
        <w:tc>
          <w:tcPr>
            <w:tcW w:w="709" w:type="dxa"/>
            <w:tcBorders>
              <w:top w:val="single" w:sz="4" w:space="0" w:color="000000"/>
              <w:left w:val="single" w:sz="4" w:space="0" w:color="000000"/>
              <w:bottom w:val="single" w:sz="4" w:space="0" w:color="000000"/>
              <w:right w:val="single" w:sz="4" w:space="0" w:color="000000"/>
            </w:tcBorders>
            <w:vAlign w:val="center"/>
          </w:tcPr>
          <w:p w14:paraId="75231477" w14:textId="77777777" w:rsidR="00497C0C" w:rsidRPr="0052148C" w:rsidRDefault="00497C0C" w:rsidP="00497C0C">
            <w:pPr>
              <w:numPr>
                <w:ilvl w:val="0"/>
                <w:numId w:val="3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5DD522A6" w14:textId="77777777" w:rsidR="00497C0C" w:rsidRPr="0052148C" w:rsidRDefault="00497C0C" w:rsidP="00A932C2">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549F2779" w14:textId="77777777" w:rsidR="00497C0C" w:rsidRPr="0052148C" w:rsidRDefault="00497C0C" w:rsidP="00A932C2">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78BA3FBE" w14:textId="77777777" w:rsidR="00497C0C" w:rsidRPr="0052148C" w:rsidRDefault="00497C0C" w:rsidP="00A932C2">
            <w:pPr>
              <w:spacing w:after="0" w:line="240" w:lineRule="auto"/>
              <w:jc w:val="both"/>
              <w:rPr>
                <w:rFonts w:eastAsia="Times New Roman" w:cstheme="minorHAnsi"/>
                <w:sz w:val="20"/>
                <w:szCs w:val="20"/>
              </w:rPr>
            </w:pPr>
          </w:p>
        </w:tc>
      </w:tr>
      <w:bookmarkEnd w:id="12"/>
    </w:tbl>
    <w:p w14:paraId="6E6D5CB5" w14:textId="77777777" w:rsidR="00497C0C" w:rsidRPr="0052148C" w:rsidRDefault="00497C0C" w:rsidP="00497C0C">
      <w:pPr>
        <w:spacing w:after="0" w:line="240" w:lineRule="auto"/>
        <w:jc w:val="both"/>
        <w:rPr>
          <w:rFonts w:eastAsia="Times New Roman" w:cstheme="minorHAnsi"/>
          <w:sz w:val="22"/>
          <w:szCs w:val="22"/>
        </w:rPr>
      </w:pPr>
    </w:p>
    <w:p w14:paraId="02E89F2A" w14:textId="77777777" w:rsidR="00497C0C" w:rsidRPr="0052148C" w:rsidRDefault="00497C0C" w:rsidP="00497C0C">
      <w:pPr>
        <w:spacing w:after="0" w:line="240" w:lineRule="auto"/>
        <w:jc w:val="both"/>
        <w:rPr>
          <w:rFonts w:eastAsia="Times New Roman" w:cstheme="minorHAnsi"/>
          <w:b/>
          <w:bCs/>
          <w:sz w:val="22"/>
          <w:szCs w:val="22"/>
        </w:rPr>
      </w:pPr>
      <w:r w:rsidRPr="0052148C">
        <w:rPr>
          <w:rFonts w:eastAsia="Times New Roman" w:cstheme="minorHAnsi"/>
          <w:b/>
          <w:bCs/>
          <w:sz w:val="22"/>
          <w:szCs w:val="22"/>
        </w:rPr>
        <w:t>Pasirašydamas šį pasiūlymą, tvirtintu, kad:</w:t>
      </w:r>
    </w:p>
    <w:p w14:paraId="312EC7BB" w14:textId="34EB9BA5"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52148C">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w:t>
      </w:r>
      <w:r w:rsidR="00003E97">
        <w:rPr>
          <w:rFonts w:cstheme="minorHAnsi"/>
          <w:sz w:val="22"/>
          <w:szCs w:val="22"/>
        </w:rPr>
        <w:t>įgaliotosios</w:t>
      </w:r>
      <w:r w:rsidRPr="0052148C">
        <w:rPr>
          <w:rFonts w:cstheme="minorHAnsi"/>
          <w:sz w:val="22"/>
          <w:szCs w:val="22"/>
        </w:rPr>
        <w:t xml:space="preserve"> organizacijos ir tiekėjo susiklostantiems santykiams, kylantiems iš šio pirkimo ir (ar) susijusiems su šiuo pirkimu;</w:t>
      </w:r>
    </w:p>
    <w:p w14:paraId="6AB1109F"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52148C">
        <w:rPr>
          <w:rFonts w:cstheme="minorHAnsi"/>
          <w:sz w:val="22"/>
          <w:szCs w:val="22"/>
        </w:rPr>
        <w:t xml:space="preserve">sutinku su pirkimo dokumentuose, tame tarpe ir su </w:t>
      </w:r>
      <w:r w:rsidRPr="0052148C">
        <w:rPr>
          <w:rFonts w:cstheme="minorHAnsi"/>
          <w:color w:val="000000" w:themeColor="text1"/>
          <w:sz w:val="22"/>
          <w:szCs w:val="22"/>
        </w:rPr>
        <w:t>pirkimo sąlygų paaiškinimuose ir papildymuose</w:t>
      </w:r>
      <w:r w:rsidRPr="0052148C">
        <w:rPr>
          <w:rFonts w:cstheme="minorHAnsi"/>
          <w:sz w:val="22"/>
          <w:szCs w:val="22"/>
        </w:rPr>
        <w:t xml:space="preserve"> nustatytomis sąlygomis ir procedūromis;</w:t>
      </w:r>
    </w:p>
    <w:p w14:paraId="25D7A3BE"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eastAsia="Calibri" w:cstheme="minorHAnsi"/>
          <w:sz w:val="22"/>
          <w:szCs w:val="22"/>
        </w:rPr>
        <w:t>pasiūlymo dokumentuose pateikti duomenys ir informacija yra teisinga ir apima viską, ko reikia tinkamam sutarties įvykdymui;</w:t>
      </w:r>
    </w:p>
    <w:p w14:paraId="5CB16CCA" w14:textId="19443FF8"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cstheme="minorHAnsi"/>
          <w:sz w:val="22"/>
          <w:szCs w:val="22"/>
        </w:rPr>
        <w:t xml:space="preserve">pasiūlymas galioja </w:t>
      </w:r>
      <w:r w:rsidR="00003E97">
        <w:rPr>
          <w:rFonts w:cstheme="minorHAnsi"/>
          <w:i/>
          <w:iCs/>
          <w:color w:val="2F5496" w:themeColor="accent1" w:themeShade="BF"/>
          <w:sz w:val="22"/>
          <w:szCs w:val="22"/>
        </w:rPr>
        <w:t>s</w:t>
      </w:r>
      <w:r w:rsidRPr="0052148C">
        <w:rPr>
          <w:rFonts w:cstheme="minorHAnsi"/>
          <w:i/>
          <w:iCs/>
          <w:color w:val="2F5496" w:themeColor="accent1" w:themeShade="BF"/>
          <w:sz w:val="22"/>
          <w:szCs w:val="22"/>
        </w:rPr>
        <w:t xml:space="preserve">pecialiųjų sąlygų 1 priede </w:t>
      </w:r>
      <w:r w:rsidR="00003E97">
        <w:rPr>
          <w:rFonts w:cstheme="minorHAnsi"/>
          <w:i/>
          <w:iCs/>
          <w:color w:val="2F5496" w:themeColor="accent1" w:themeShade="BF"/>
          <w:sz w:val="22"/>
          <w:szCs w:val="22"/>
        </w:rPr>
        <w:t>„</w:t>
      </w:r>
      <w:r w:rsidRPr="0052148C">
        <w:rPr>
          <w:rFonts w:cstheme="minorHAnsi"/>
          <w:i/>
          <w:iCs/>
          <w:color w:val="2F5496" w:themeColor="accent1" w:themeShade="BF"/>
          <w:sz w:val="22"/>
          <w:szCs w:val="22"/>
        </w:rPr>
        <w:t>Terminai</w:t>
      </w:r>
      <w:r w:rsidR="00003E97">
        <w:rPr>
          <w:rFonts w:cstheme="minorHAnsi"/>
          <w:i/>
          <w:iCs/>
          <w:color w:val="2F5496" w:themeColor="accent1" w:themeShade="BF"/>
          <w:sz w:val="22"/>
          <w:szCs w:val="22"/>
        </w:rPr>
        <w:t>“</w:t>
      </w:r>
      <w:r w:rsidRPr="0052148C">
        <w:rPr>
          <w:rFonts w:cstheme="minorHAnsi"/>
          <w:color w:val="2F5496" w:themeColor="accent1" w:themeShade="BF"/>
          <w:sz w:val="22"/>
          <w:szCs w:val="22"/>
        </w:rPr>
        <w:t xml:space="preserve"> </w:t>
      </w:r>
      <w:r w:rsidRPr="0052148C">
        <w:rPr>
          <w:rFonts w:cstheme="minorHAnsi"/>
          <w:sz w:val="22"/>
          <w:szCs w:val="22"/>
        </w:rPr>
        <w:t>atitinkamame punkte nurodytą terminą;</w:t>
      </w:r>
    </w:p>
    <w:p w14:paraId="1DA76723"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cstheme="minorHAnsi"/>
          <w:color w:val="000000" w:themeColor="text1"/>
          <w:sz w:val="22"/>
          <w:szCs w:val="22"/>
        </w:rPr>
        <w:t>tiekėjas ar ūkio subjektai, nėra sudarę neleistinų susitarimų ir nedalyvauja pirkime atskirai su susijusiomis įmonėmis bei vengia interesų konfliktų.</w:t>
      </w:r>
    </w:p>
    <w:p w14:paraId="3A2C76D1" w14:textId="77777777" w:rsidR="00497C0C" w:rsidRPr="0052148C" w:rsidRDefault="00497C0C" w:rsidP="00497C0C">
      <w:pPr>
        <w:tabs>
          <w:tab w:val="left" w:pos="851"/>
        </w:tabs>
        <w:spacing w:after="0" w:line="240" w:lineRule="auto"/>
        <w:ind w:left="567"/>
        <w:contextualSpacing/>
        <w:jc w:val="both"/>
        <w:rPr>
          <w:rFonts w:cstheme="minorHAnsi"/>
        </w:rPr>
      </w:pPr>
    </w:p>
    <w:p w14:paraId="3EC4346C" w14:textId="77777777" w:rsidR="00647D38" w:rsidRPr="0052148C" w:rsidRDefault="00647D38" w:rsidP="00647D38">
      <w:pPr>
        <w:spacing w:before="60" w:after="60"/>
        <w:jc w:val="center"/>
        <w:rPr>
          <w:rFonts w:ascii="Calibri" w:hAnsi="Calibri" w:cs="Calibri"/>
          <w:sz w:val="20"/>
          <w:szCs w:val="20"/>
        </w:rPr>
      </w:pPr>
      <w:r w:rsidRPr="0052148C">
        <w:rPr>
          <w:rFonts w:ascii="Calibri" w:hAnsi="Calibri" w:cs="Calibri"/>
          <w:sz w:val="20"/>
          <w:szCs w:val="20"/>
        </w:rPr>
        <w:t>__________________________________________________________________</w:t>
      </w:r>
    </w:p>
    <w:p w14:paraId="081BF864" w14:textId="4F4588EB" w:rsidR="00647D38" w:rsidRPr="0052148C" w:rsidRDefault="00647D38" w:rsidP="00647D38">
      <w:pPr>
        <w:spacing w:before="60" w:after="60"/>
        <w:jc w:val="center"/>
        <w:rPr>
          <w:rFonts w:ascii="Calibri" w:hAnsi="Calibri" w:cs="Calibri"/>
          <w:i/>
          <w:iCs/>
          <w:sz w:val="20"/>
          <w:szCs w:val="20"/>
        </w:rPr>
      </w:pPr>
      <w:r w:rsidRPr="0052148C">
        <w:rPr>
          <w:rFonts w:ascii="Calibri" w:hAnsi="Calibri" w:cs="Calibri"/>
          <w:i/>
          <w:iCs/>
          <w:sz w:val="20"/>
          <w:szCs w:val="20"/>
        </w:rPr>
        <w:t>(Vadovo arba jo įgalioto asmens pareigos, vardas, pavardė, parašas)</w:t>
      </w:r>
    </w:p>
    <w:p w14:paraId="4F0E00F0" w14:textId="77777777" w:rsidR="00497C0C" w:rsidRPr="0052148C" w:rsidRDefault="00497C0C" w:rsidP="00497C0C">
      <w:pPr>
        <w:widowControl w:val="0"/>
        <w:tabs>
          <w:tab w:val="left" w:pos="480"/>
        </w:tabs>
        <w:spacing w:before="60" w:after="60"/>
        <w:ind w:left="6480"/>
        <w:rPr>
          <w:rFonts w:cstheme="minorHAnsi"/>
        </w:rPr>
      </w:pPr>
    </w:p>
    <w:p w14:paraId="6746DAC4" w14:textId="37F4C0DB" w:rsidR="00F62FBB" w:rsidRPr="0052148C" w:rsidRDefault="00F62FBB">
      <w:pPr>
        <w:rPr>
          <w:rFonts w:cstheme="minorHAnsi"/>
          <w:b/>
          <w:bCs/>
        </w:rPr>
      </w:pPr>
      <w:r w:rsidRPr="0052148C">
        <w:rPr>
          <w:rFonts w:cstheme="minorHAnsi"/>
          <w:b/>
          <w:bCs/>
        </w:rPr>
        <w:br w:type="page"/>
      </w:r>
    </w:p>
    <w:p w14:paraId="79C9EE4C" w14:textId="6E2A0DB8" w:rsidR="00F62FBB" w:rsidRPr="0052148C" w:rsidRDefault="00F62FBB" w:rsidP="00F62FBB">
      <w:pPr>
        <w:pStyle w:val="Antrat2"/>
        <w:spacing w:before="0"/>
        <w:jc w:val="right"/>
        <w:rPr>
          <w:rFonts w:ascii="Calibri" w:eastAsia="Calibri" w:hAnsi="Calibri" w:cs="Calibri"/>
          <w:i/>
          <w:iCs/>
          <w:color w:val="000000" w:themeColor="text1"/>
          <w:sz w:val="20"/>
          <w:szCs w:val="20"/>
        </w:rPr>
      </w:pPr>
      <w:r w:rsidRPr="0052148C">
        <w:rPr>
          <w:rFonts w:ascii="Calibri" w:eastAsia="Times New Roman" w:hAnsi="Calibri" w:cs="Calibri"/>
          <w:bCs/>
          <w:i/>
          <w:iCs/>
          <w:color w:val="auto"/>
          <w:sz w:val="20"/>
          <w:szCs w:val="20"/>
          <w:lang w:eastAsia="en-US"/>
        </w:rPr>
        <w:lastRenderedPageBreak/>
        <w:t xml:space="preserve">Specialiųjų sąlygų </w:t>
      </w:r>
      <w:r w:rsidR="005162BF">
        <w:rPr>
          <w:rFonts w:ascii="Calibri" w:eastAsia="Times New Roman" w:hAnsi="Calibri" w:cs="Calibri"/>
          <w:bCs/>
          <w:i/>
          <w:iCs/>
          <w:color w:val="auto"/>
          <w:sz w:val="20"/>
          <w:szCs w:val="20"/>
          <w:lang w:eastAsia="en-US"/>
        </w:rPr>
        <w:t>5</w:t>
      </w:r>
      <w:r w:rsidRPr="0052148C">
        <w:rPr>
          <w:rFonts w:ascii="Calibri" w:eastAsia="Calibri" w:hAnsi="Calibri" w:cs="Calibri"/>
          <w:i/>
          <w:iCs/>
          <w:color w:val="000000" w:themeColor="text1"/>
          <w:sz w:val="20"/>
          <w:szCs w:val="20"/>
        </w:rPr>
        <w:t xml:space="preserve"> priedo „Pasiūlymo forma“</w:t>
      </w:r>
    </w:p>
    <w:p w14:paraId="52C7C774" w14:textId="77777777" w:rsidR="00F62FBB" w:rsidRPr="0052148C" w:rsidRDefault="00F62FBB" w:rsidP="00F62FBB">
      <w:pPr>
        <w:widowControl w:val="0"/>
        <w:tabs>
          <w:tab w:val="left" w:pos="480"/>
        </w:tabs>
        <w:spacing w:after="0" w:line="240" w:lineRule="auto"/>
        <w:jc w:val="right"/>
        <w:rPr>
          <w:rFonts w:cstheme="minorHAnsi"/>
          <w:i/>
          <w:iCs/>
          <w:sz w:val="20"/>
          <w:szCs w:val="20"/>
        </w:rPr>
      </w:pPr>
      <w:r w:rsidRPr="0052148C">
        <w:rPr>
          <w:rFonts w:cstheme="minorHAnsi"/>
          <w:i/>
          <w:iCs/>
          <w:sz w:val="20"/>
          <w:szCs w:val="20"/>
        </w:rPr>
        <w:t>1 priedėlis</w:t>
      </w:r>
    </w:p>
    <w:p w14:paraId="439765C7" w14:textId="77777777" w:rsidR="00497C0C" w:rsidRPr="0052148C" w:rsidRDefault="00497C0C" w:rsidP="00497C0C">
      <w:pPr>
        <w:spacing w:after="200"/>
        <w:jc w:val="center"/>
        <w:rPr>
          <w:rFonts w:cstheme="minorHAnsi"/>
          <w:b/>
          <w:bCs/>
        </w:rPr>
      </w:pPr>
    </w:p>
    <w:p w14:paraId="24437A68" w14:textId="77777777" w:rsidR="00497C0C" w:rsidRPr="0052148C" w:rsidRDefault="00497C0C" w:rsidP="00497C0C">
      <w:pPr>
        <w:widowControl w:val="0"/>
        <w:tabs>
          <w:tab w:val="left" w:pos="480"/>
        </w:tabs>
        <w:spacing w:before="60" w:after="60"/>
        <w:jc w:val="center"/>
        <w:rPr>
          <w:rFonts w:cstheme="minorHAnsi"/>
          <w:b/>
          <w:bCs/>
          <w:i/>
          <w:color w:val="FF0000"/>
          <w:sz w:val="24"/>
          <w:szCs w:val="24"/>
        </w:rPr>
      </w:pPr>
      <w:r w:rsidRPr="0052148C">
        <w:rPr>
          <w:rFonts w:cstheme="minorHAnsi"/>
          <w:b/>
          <w:bCs/>
          <w:sz w:val="24"/>
          <w:szCs w:val="24"/>
        </w:rPr>
        <w:t xml:space="preserve">SUTIKIMAS BŪTI </w:t>
      </w:r>
      <w:r w:rsidRPr="0052148C">
        <w:rPr>
          <w:rFonts w:cstheme="minorHAnsi"/>
          <w:b/>
          <w:bCs/>
          <w:i/>
          <w:color w:val="FF0000"/>
          <w:sz w:val="24"/>
          <w:szCs w:val="24"/>
        </w:rPr>
        <w:t>SUBTIEKĖJU/ŪKIO SUBJEKTU, KURIO PAJĖGUMAIS REMIAMASI</w:t>
      </w:r>
    </w:p>
    <w:p w14:paraId="4BBB9C28" w14:textId="77777777" w:rsidR="00497C0C" w:rsidRPr="0052148C" w:rsidRDefault="00497C0C" w:rsidP="00497C0C">
      <w:pPr>
        <w:widowControl w:val="0"/>
        <w:tabs>
          <w:tab w:val="left" w:pos="480"/>
        </w:tabs>
        <w:spacing w:before="60" w:after="60"/>
        <w:jc w:val="center"/>
        <w:rPr>
          <w:rFonts w:cstheme="minorHAnsi"/>
          <w:b/>
          <w:bCs/>
        </w:rPr>
      </w:pPr>
    </w:p>
    <w:p w14:paraId="77628318" w14:textId="77777777" w:rsidR="00497C0C" w:rsidRPr="0052148C" w:rsidRDefault="00497C0C" w:rsidP="00497C0C">
      <w:pPr>
        <w:widowControl w:val="0"/>
        <w:tabs>
          <w:tab w:val="left" w:pos="480"/>
        </w:tabs>
        <w:spacing w:before="60" w:after="60"/>
        <w:jc w:val="center"/>
        <w:rPr>
          <w:rFonts w:cstheme="minorHAnsi"/>
        </w:rPr>
      </w:pPr>
      <w:r w:rsidRPr="0052148C">
        <w:rPr>
          <w:rFonts w:cstheme="minorHAnsi"/>
        </w:rPr>
        <w:t>202_-__-__</w:t>
      </w:r>
    </w:p>
    <w:p w14:paraId="194C2463" w14:textId="77777777" w:rsidR="00497C0C" w:rsidRPr="0052148C" w:rsidRDefault="00497C0C" w:rsidP="00497C0C">
      <w:pPr>
        <w:widowControl w:val="0"/>
        <w:tabs>
          <w:tab w:val="left" w:pos="480"/>
        </w:tabs>
        <w:spacing w:before="60" w:after="60"/>
        <w:rPr>
          <w:rFonts w:cstheme="minorHAnsi"/>
        </w:rPr>
      </w:pPr>
    </w:p>
    <w:p w14:paraId="191C9666" w14:textId="77777777" w:rsidR="00497C0C" w:rsidRPr="0052148C" w:rsidRDefault="00497C0C" w:rsidP="00497C0C">
      <w:pPr>
        <w:ind w:firstLine="1296"/>
        <w:jc w:val="both"/>
        <w:rPr>
          <w:rFonts w:cstheme="minorHAnsi"/>
          <w:sz w:val="24"/>
          <w:szCs w:val="24"/>
        </w:rPr>
      </w:pPr>
      <w:r w:rsidRPr="0052148C">
        <w:rPr>
          <w:rFonts w:cstheme="minorHAnsi"/>
          <w:b/>
          <w:bCs/>
          <w:i/>
          <w:color w:val="FF0000"/>
          <w:sz w:val="24"/>
          <w:szCs w:val="24"/>
        </w:rPr>
        <w:t>(Subtiekėjo ar Ūkio subjekto, kurio pajėgumais remiamasi, pavadinimas)</w:t>
      </w:r>
      <w:r w:rsidRPr="0052148C">
        <w:rPr>
          <w:rFonts w:cstheme="minorHAnsi"/>
          <w:sz w:val="24"/>
          <w:szCs w:val="24"/>
        </w:rPr>
        <w:t xml:space="preserve">, dalyvaujantis kaip </w:t>
      </w:r>
      <w:r w:rsidRPr="0052148C">
        <w:rPr>
          <w:rFonts w:cstheme="minorHAnsi"/>
          <w:b/>
          <w:bCs/>
          <w:i/>
          <w:color w:val="FF0000"/>
          <w:sz w:val="24"/>
          <w:szCs w:val="24"/>
        </w:rPr>
        <w:t>(Tiekėjo pavadinimas)</w:t>
      </w:r>
      <w:r w:rsidRPr="0052148C">
        <w:rPr>
          <w:rFonts w:cstheme="minorHAnsi"/>
          <w:color w:val="FF0000"/>
          <w:sz w:val="24"/>
          <w:szCs w:val="24"/>
        </w:rPr>
        <w:t xml:space="preserve"> </w:t>
      </w:r>
      <w:r w:rsidRPr="0052148C">
        <w:rPr>
          <w:rFonts w:cstheme="minorHAnsi"/>
          <w:sz w:val="24"/>
          <w:szCs w:val="24"/>
        </w:rPr>
        <w:t xml:space="preserve">paskirtasis </w:t>
      </w:r>
      <w:r w:rsidRPr="0052148C">
        <w:rPr>
          <w:rFonts w:cstheme="minorHAnsi"/>
          <w:b/>
          <w:bCs/>
          <w:sz w:val="24"/>
          <w:szCs w:val="24"/>
        </w:rPr>
        <w:t>subtiekėjas/ūkio subjektas, kurio pajėgumais remiamasi</w:t>
      </w:r>
      <w:r w:rsidRPr="0052148C">
        <w:rPr>
          <w:rFonts w:cstheme="minorHAnsi"/>
          <w:sz w:val="24"/>
          <w:szCs w:val="24"/>
        </w:rPr>
        <w:t>,</w:t>
      </w:r>
      <w:r w:rsidRPr="0052148C">
        <w:rPr>
          <w:rFonts w:cstheme="minorHAnsi"/>
          <w:color w:val="00B050"/>
          <w:sz w:val="24"/>
          <w:szCs w:val="24"/>
        </w:rPr>
        <w:t xml:space="preserve"> </w:t>
      </w:r>
      <w:r w:rsidRPr="0052148C">
        <w:rPr>
          <w:rFonts w:cstheme="minorHAnsi"/>
          <w:sz w:val="24"/>
          <w:szCs w:val="24"/>
        </w:rPr>
        <w:t xml:space="preserve">Aplinkos projektų valdymo agentūros atliekamame </w:t>
      </w:r>
      <w:r w:rsidRPr="0052148C">
        <w:rPr>
          <w:rFonts w:cstheme="minorHAnsi"/>
          <w:b/>
          <w:bCs/>
          <w:i/>
          <w:color w:val="FF0000"/>
          <w:sz w:val="24"/>
          <w:szCs w:val="24"/>
        </w:rPr>
        <w:t xml:space="preserve">(pirkimo pavadinimas) </w:t>
      </w:r>
      <w:r w:rsidRPr="0052148C">
        <w:rPr>
          <w:rFonts w:cstheme="minorHAnsi"/>
          <w:sz w:val="24"/>
          <w:szCs w:val="24"/>
        </w:rPr>
        <w:t>pirkime, skelbtame CVP IS priemonėmis</w:t>
      </w:r>
      <w:r w:rsidRPr="0052148C">
        <w:rPr>
          <w:rFonts w:eastAsia="Arial" w:cstheme="minorHAnsi"/>
          <w:color w:val="000000"/>
          <w:sz w:val="24"/>
          <w:szCs w:val="24"/>
          <w:lang w:eastAsia="ar-SA"/>
        </w:rPr>
        <w:t xml:space="preserve">, </w:t>
      </w:r>
      <w:r w:rsidRPr="0052148C">
        <w:rPr>
          <w:rFonts w:cstheme="minorHAnsi"/>
          <w:sz w:val="24"/>
          <w:szCs w:val="24"/>
        </w:rPr>
        <w:t xml:space="preserve">sutinka/pasižada kartu su </w:t>
      </w:r>
      <w:r w:rsidRPr="0052148C">
        <w:rPr>
          <w:rFonts w:cstheme="minorHAnsi"/>
          <w:iCs/>
          <w:color w:val="FF0000"/>
          <w:sz w:val="24"/>
          <w:szCs w:val="24"/>
        </w:rPr>
        <w:t xml:space="preserve">(Tiekėjo pavadinimas) </w:t>
      </w:r>
      <w:r w:rsidRPr="0052148C">
        <w:rPr>
          <w:rFonts w:cstheme="minorHAnsi"/>
          <w:iCs/>
          <w:color w:val="000000" w:themeColor="text1"/>
          <w:sz w:val="24"/>
          <w:szCs w:val="24"/>
        </w:rPr>
        <w:t>pirkimo laimėjimo atveju</w:t>
      </w:r>
      <w:r w:rsidRPr="0052148C">
        <w:rPr>
          <w:rFonts w:cstheme="minorHAnsi"/>
          <w:i/>
          <w:color w:val="000000" w:themeColor="text1"/>
          <w:sz w:val="24"/>
          <w:szCs w:val="24"/>
        </w:rPr>
        <w:t xml:space="preserve">, </w:t>
      </w:r>
      <w:r w:rsidRPr="0052148C">
        <w:rPr>
          <w:rFonts w:cstheme="minorHAnsi"/>
          <w:sz w:val="24"/>
          <w:szCs w:val="24"/>
        </w:rPr>
        <w:t xml:space="preserve">vykdyti sutartį bei </w:t>
      </w:r>
      <w:bookmarkStart w:id="13" w:name="_Hlk28591332"/>
      <w:r w:rsidRPr="0052148C">
        <w:rPr>
          <w:rFonts w:cstheme="minorHAnsi"/>
          <w:color w:val="FF0000"/>
          <w:sz w:val="24"/>
          <w:szCs w:val="24"/>
        </w:rPr>
        <w:t xml:space="preserve">suteikti/atlikti/tiekti </w:t>
      </w:r>
      <w:r w:rsidRPr="0052148C">
        <w:rPr>
          <w:rFonts w:cstheme="minorHAnsi"/>
          <w:b/>
          <w:bCs/>
          <w:i/>
          <w:color w:val="FF0000"/>
          <w:sz w:val="24"/>
          <w:szCs w:val="24"/>
        </w:rPr>
        <w:t xml:space="preserve">(nurodyti Subtiekėjui ar Ūkio subjektui, kurio pajėgumais remiamasi, perduodamus suteikti/atlikti/tiekti konkrečius paslaugas/darbus/prekes) </w:t>
      </w:r>
      <w:bookmarkEnd w:id="13"/>
      <w:r w:rsidRPr="0052148C">
        <w:rPr>
          <w:rFonts w:cstheme="minorHAnsi"/>
          <w:sz w:val="24"/>
          <w:szCs w:val="24"/>
        </w:rPr>
        <w:t xml:space="preserve">ir būti prieinamas visos sutarties vykdymo metu. </w:t>
      </w:r>
    </w:p>
    <w:p w14:paraId="78C295E0" w14:textId="77777777" w:rsidR="00497C0C" w:rsidRPr="0052148C" w:rsidRDefault="00497C0C" w:rsidP="00497C0C">
      <w:pPr>
        <w:widowControl w:val="0"/>
        <w:tabs>
          <w:tab w:val="left" w:pos="480"/>
        </w:tabs>
        <w:spacing w:before="60" w:after="60"/>
        <w:rPr>
          <w:rFonts w:cstheme="minorHAnsi"/>
        </w:rPr>
      </w:pPr>
    </w:p>
    <w:p w14:paraId="5BFCB5DF" w14:textId="77777777" w:rsidR="00497C0C" w:rsidRPr="0052148C" w:rsidRDefault="00497C0C" w:rsidP="00497C0C">
      <w:pPr>
        <w:widowControl w:val="0"/>
        <w:tabs>
          <w:tab w:val="left" w:pos="480"/>
        </w:tabs>
        <w:spacing w:before="60" w:after="60"/>
        <w:rPr>
          <w:rFonts w:cstheme="minorHAnsi"/>
        </w:rPr>
      </w:pPr>
    </w:p>
    <w:p w14:paraId="08DA23D3" w14:textId="77777777" w:rsidR="00497C0C" w:rsidRPr="0052148C" w:rsidRDefault="00497C0C" w:rsidP="00497C0C">
      <w:pPr>
        <w:widowControl w:val="0"/>
        <w:tabs>
          <w:tab w:val="left" w:pos="480"/>
        </w:tabs>
        <w:spacing w:before="60" w:after="60"/>
        <w:rPr>
          <w:rFonts w:cstheme="minorHAnsi"/>
        </w:rPr>
      </w:pPr>
    </w:p>
    <w:p w14:paraId="339D1A23" w14:textId="77777777" w:rsidR="00497C0C" w:rsidRPr="0052148C" w:rsidRDefault="00497C0C" w:rsidP="00497C0C">
      <w:pPr>
        <w:widowControl w:val="0"/>
        <w:tabs>
          <w:tab w:val="left" w:pos="480"/>
        </w:tabs>
        <w:spacing w:before="60" w:after="60"/>
        <w:rPr>
          <w:rFonts w:cstheme="minorHAnsi"/>
        </w:rPr>
      </w:pPr>
    </w:p>
    <w:p w14:paraId="2D008B4E" w14:textId="77777777" w:rsidR="00497C0C" w:rsidRPr="0052148C" w:rsidRDefault="00497C0C" w:rsidP="00497C0C">
      <w:pPr>
        <w:spacing w:before="60" w:after="60"/>
        <w:jc w:val="center"/>
        <w:rPr>
          <w:rFonts w:cstheme="minorHAnsi"/>
          <w:i/>
          <w:iCs/>
        </w:rPr>
      </w:pPr>
      <w:r w:rsidRPr="0052148C">
        <w:rPr>
          <w:rFonts w:cstheme="minorHAnsi"/>
          <w:i/>
          <w:iCs/>
        </w:rPr>
        <w:t>__________________________________________________________________</w:t>
      </w:r>
    </w:p>
    <w:p w14:paraId="1BE66BDD" w14:textId="6354E6BC" w:rsidR="00F75F2E" w:rsidRPr="00003E97" w:rsidRDefault="00F75F2E" w:rsidP="00F75F2E">
      <w:pPr>
        <w:spacing w:before="60" w:after="60"/>
        <w:jc w:val="center"/>
        <w:rPr>
          <w:rFonts w:ascii="Calibri" w:hAnsi="Calibri" w:cs="Calibri"/>
          <w:i/>
          <w:iCs/>
          <w:sz w:val="18"/>
          <w:szCs w:val="18"/>
        </w:rPr>
      </w:pPr>
      <w:r w:rsidRPr="00003E97">
        <w:rPr>
          <w:rFonts w:ascii="Calibri" w:hAnsi="Calibri" w:cs="Calibri"/>
          <w:i/>
          <w:iCs/>
          <w:sz w:val="18"/>
          <w:szCs w:val="18"/>
        </w:rPr>
        <w:t>(</w:t>
      </w:r>
      <w:r w:rsidR="00003E97" w:rsidRPr="00003E97">
        <w:rPr>
          <w:rFonts w:ascii="Calibri" w:hAnsi="Calibri" w:cs="Calibri"/>
          <w:sz w:val="18"/>
          <w:szCs w:val="18"/>
        </w:rPr>
        <w:t>Subtiekėjo ar ūkio subjekto, kurio pajėgumais remiamasi,</w:t>
      </w:r>
      <w:r w:rsidR="00003E97" w:rsidRPr="00003E97">
        <w:rPr>
          <w:rFonts w:ascii="Calibri" w:hAnsi="Calibri" w:cs="Calibri"/>
          <w:i/>
          <w:iCs/>
          <w:sz w:val="18"/>
          <w:szCs w:val="18"/>
        </w:rPr>
        <w:t xml:space="preserve"> v</w:t>
      </w:r>
      <w:r w:rsidRPr="00003E97">
        <w:rPr>
          <w:rFonts w:ascii="Calibri" w:hAnsi="Calibri" w:cs="Calibri"/>
          <w:i/>
          <w:iCs/>
          <w:sz w:val="18"/>
          <w:szCs w:val="18"/>
        </w:rPr>
        <w:t>adovo arba jo įgalioto asmens pareigos, vardas, pavardė, parašas)</w:t>
      </w:r>
      <w:r w:rsidRPr="00003E97">
        <w:rPr>
          <w:rFonts w:ascii="Calibri" w:hAnsi="Calibri" w:cs="Calibri"/>
          <w:i/>
          <w:iCs/>
          <w:sz w:val="18"/>
          <w:szCs w:val="18"/>
          <w:vertAlign w:val="superscript"/>
        </w:rPr>
        <w:footnoteReference w:id="2"/>
      </w:r>
    </w:p>
    <w:p w14:paraId="063E4F47" w14:textId="77777777" w:rsidR="00497C0C" w:rsidRPr="0052148C" w:rsidRDefault="00497C0C" w:rsidP="00497C0C">
      <w:pPr>
        <w:spacing w:after="200"/>
        <w:rPr>
          <w:rFonts w:cstheme="minorHAnsi"/>
          <w:strike/>
          <w:color w:val="FF0000"/>
        </w:rPr>
      </w:pPr>
      <w:r w:rsidRPr="0052148C">
        <w:rPr>
          <w:rFonts w:cstheme="minorHAnsi"/>
          <w:strike/>
          <w:color w:val="FF0000"/>
        </w:rPr>
        <w:br w:type="page"/>
      </w:r>
    </w:p>
    <w:p w14:paraId="219CD2B5" w14:textId="0A42A8BB" w:rsidR="00647D38" w:rsidRPr="0052148C" w:rsidRDefault="00497C0C" w:rsidP="00647D38">
      <w:pPr>
        <w:pStyle w:val="Antrat2"/>
        <w:spacing w:before="0"/>
        <w:jc w:val="right"/>
        <w:rPr>
          <w:rFonts w:ascii="Calibri" w:eastAsia="Calibri" w:hAnsi="Calibri" w:cs="Calibri"/>
          <w:i/>
          <w:iCs/>
          <w:color w:val="000000" w:themeColor="text1"/>
          <w:sz w:val="20"/>
          <w:szCs w:val="20"/>
        </w:rPr>
      </w:pPr>
      <w:r w:rsidRPr="0052148C">
        <w:rPr>
          <w:rFonts w:asciiTheme="minorHAnsi" w:hAnsiTheme="minorHAnsi" w:cstheme="minorHAnsi"/>
          <w:i/>
          <w:iCs/>
          <w:sz w:val="21"/>
          <w:szCs w:val="21"/>
        </w:rPr>
        <w:lastRenderedPageBreak/>
        <w:tab/>
      </w:r>
      <w:r w:rsidRPr="0052148C">
        <w:rPr>
          <w:rFonts w:asciiTheme="minorHAnsi" w:hAnsiTheme="minorHAnsi" w:cstheme="minorHAnsi"/>
          <w:i/>
          <w:iCs/>
          <w:sz w:val="21"/>
          <w:szCs w:val="21"/>
        </w:rPr>
        <w:tab/>
      </w:r>
      <w:r w:rsidRPr="0052148C">
        <w:rPr>
          <w:rFonts w:asciiTheme="minorHAnsi" w:hAnsiTheme="minorHAnsi" w:cstheme="minorHAnsi"/>
          <w:i/>
          <w:iCs/>
          <w:sz w:val="21"/>
          <w:szCs w:val="21"/>
        </w:rPr>
        <w:tab/>
      </w:r>
      <w:r w:rsidRPr="0052148C">
        <w:rPr>
          <w:rFonts w:asciiTheme="minorHAnsi" w:hAnsiTheme="minorHAnsi" w:cstheme="minorHAnsi"/>
          <w:i/>
          <w:iCs/>
          <w:sz w:val="21"/>
          <w:szCs w:val="21"/>
        </w:rPr>
        <w:tab/>
      </w:r>
      <w:r w:rsidR="00647D38" w:rsidRPr="0052148C">
        <w:rPr>
          <w:rFonts w:ascii="Calibri" w:eastAsia="Times New Roman" w:hAnsi="Calibri" w:cs="Calibri"/>
          <w:bCs/>
          <w:i/>
          <w:iCs/>
          <w:color w:val="auto"/>
          <w:sz w:val="20"/>
          <w:szCs w:val="20"/>
          <w:lang w:eastAsia="en-US"/>
        </w:rPr>
        <w:t xml:space="preserve">Specialiųjų pirkimo sąlygų </w:t>
      </w:r>
      <w:r w:rsidR="005162BF">
        <w:rPr>
          <w:rFonts w:ascii="Calibri" w:eastAsia="Calibri" w:hAnsi="Calibri" w:cs="Calibri"/>
          <w:i/>
          <w:iCs/>
          <w:color w:val="000000" w:themeColor="text1"/>
          <w:sz w:val="20"/>
          <w:szCs w:val="20"/>
        </w:rPr>
        <w:t>5</w:t>
      </w:r>
      <w:r w:rsidR="00647D38" w:rsidRPr="0052148C">
        <w:rPr>
          <w:rFonts w:ascii="Calibri" w:eastAsia="Calibri" w:hAnsi="Calibri" w:cs="Calibri"/>
          <w:i/>
          <w:iCs/>
          <w:color w:val="000000" w:themeColor="text1"/>
          <w:sz w:val="20"/>
          <w:szCs w:val="20"/>
        </w:rPr>
        <w:t xml:space="preserve"> priedo „Pasiūlymo forma“</w:t>
      </w:r>
    </w:p>
    <w:p w14:paraId="408CF851" w14:textId="77777777" w:rsidR="00497C0C" w:rsidRPr="0052148C" w:rsidRDefault="00497C0C" w:rsidP="00647D38">
      <w:pPr>
        <w:widowControl w:val="0"/>
        <w:tabs>
          <w:tab w:val="left" w:pos="480"/>
        </w:tabs>
        <w:spacing w:after="0" w:line="240" w:lineRule="auto"/>
        <w:jc w:val="right"/>
        <w:rPr>
          <w:rFonts w:cstheme="minorHAnsi"/>
          <w:i/>
          <w:iCs/>
        </w:rPr>
      </w:pPr>
      <w:r w:rsidRPr="0052148C">
        <w:rPr>
          <w:rFonts w:cstheme="minorHAnsi"/>
          <w:i/>
          <w:iCs/>
        </w:rPr>
        <w:t>2 priedėlis</w:t>
      </w:r>
    </w:p>
    <w:p w14:paraId="7B1F1F87" w14:textId="77777777" w:rsidR="00497C0C" w:rsidRPr="0052148C" w:rsidRDefault="00497C0C" w:rsidP="00647D38">
      <w:pPr>
        <w:widowControl w:val="0"/>
        <w:tabs>
          <w:tab w:val="left" w:pos="480"/>
        </w:tabs>
        <w:spacing w:after="0" w:line="240" w:lineRule="auto"/>
        <w:ind w:left="6480"/>
        <w:rPr>
          <w:rFonts w:cstheme="minorHAnsi"/>
        </w:rPr>
      </w:pPr>
    </w:p>
    <w:p w14:paraId="740971A8" w14:textId="77777777" w:rsidR="00497C0C" w:rsidRPr="0052148C" w:rsidRDefault="00497C0C" w:rsidP="00497C0C">
      <w:pPr>
        <w:widowControl w:val="0"/>
        <w:tabs>
          <w:tab w:val="left" w:pos="480"/>
        </w:tabs>
        <w:spacing w:before="60" w:after="60"/>
        <w:ind w:left="6480"/>
        <w:rPr>
          <w:rFonts w:cstheme="minorHAnsi"/>
        </w:rPr>
      </w:pPr>
    </w:p>
    <w:p w14:paraId="295A1E5D" w14:textId="77777777" w:rsidR="00497C0C" w:rsidRPr="0052148C" w:rsidRDefault="00497C0C" w:rsidP="00497C0C">
      <w:pPr>
        <w:widowControl w:val="0"/>
        <w:tabs>
          <w:tab w:val="left" w:pos="480"/>
        </w:tabs>
        <w:spacing w:before="60" w:after="60"/>
        <w:jc w:val="center"/>
        <w:rPr>
          <w:rFonts w:cstheme="minorHAnsi"/>
          <w:b/>
          <w:bCs/>
        </w:rPr>
      </w:pPr>
    </w:p>
    <w:p w14:paraId="014B91A8" w14:textId="77777777" w:rsidR="00497C0C" w:rsidRPr="0052148C" w:rsidRDefault="00497C0C" w:rsidP="00497C0C">
      <w:pPr>
        <w:widowControl w:val="0"/>
        <w:tabs>
          <w:tab w:val="left" w:pos="480"/>
        </w:tabs>
        <w:spacing w:before="60" w:after="60"/>
        <w:jc w:val="center"/>
        <w:rPr>
          <w:rFonts w:cstheme="minorHAnsi"/>
          <w:b/>
          <w:bCs/>
          <w:sz w:val="24"/>
          <w:szCs w:val="24"/>
        </w:rPr>
      </w:pPr>
      <w:r w:rsidRPr="0052148C">
        <w:rPr>
          <w:rFonts w:cstheme="minorHAnsi"/>
          <w:b/>
          <w:bCs/>
          <w:sz w:val="24"/>
          <w:szCs w:val="24"/>
        </w:rPr>
        <w:t>SUTIKIMAS BŪTI ĮDARBINTU</w:t>
      </w:r>
    </w:p>
    <w:p w14:paraId="4B1F9287" w14:textId="77777777" w:rsidR="00497C0C" w:rsidRPr="0052148C" w:rsidRDefault="00497C0C" w:rsidP="00497C0C">
      <w:pPr>
        <w:widowControl w:val="0"/>
        <w:tabs>
          <w:tab w:val="left" w:pos="480"/>
        </w:tabs>
        <w:spacing w:before="60" w:after="60"/>
        <w:jc w:val="center"/>
        <w:rPr>
          <w:rFonts w:cstheme="minorHAnsi"/>
          <w:b/>
          <w:bCs/>
        </w:rPr>
      </w:pPr>
    </w:p>
    <w:p w14:paraId="15451D3D" w14:textId="77777777" w:rsidR="00497C0C" w:rsidRPr="0052148C" w:rsidRDefault="00497C0C" w:rsidP="00497C0C">
      <w:pPr>
        <w:widowControl w:val="0"/>
        <w:tabs>
          <w:tab w:val="left" w:pos="480"/>
        </w:tabs>
        <w:spacing w:before="60" w:after="60"/>
        <w:jc w:val="center"/>
        <w:rPr>
          <w:rFonts w:cstheme="minorHAnsi"/>
        </w:rPr>
      </w:pPr>
      <w:r w:rsidRPr="0052148C">
        <w:rPr>
          <w:rFonts w:cstheme="minorHAnsi"/>
        </w:rPr>
        <w:t>202_-__-__</w:t>
      </w:r>
    </w:p>
    <w:p w14:paraId="177F6416" w14:textId="77777777" w:rsidR="00497C0C" w:rsidRPr="0052148C" w:rsidRDefault="00497C0C" w:rsidP="00497C0C">
      <w:pPr>
        <w:widowControl w:val="0"/>
        <w:tabs>
          <w:tab w:val="left" w:pos="480"/>
        </w:tabs>
        <w:spacing w:before="60" w:after="60"/>
        <w:rPr>
          <w:rFonts w:cstheme="minorHAnsi"/>
          <w:sz w:val="24"/>
          <w:szCs w:val="24"/>
        </w:rPr>
      </w:pPr>
    </w:p>
    <w:p w14:paraId="0D2F58F1" w14:textId="77777777" w:rsidR="00497C0C" w:rsidRPr="0052148C" w:rsidRDefault="00497C0C" w:rsidP="00497C0C">
      <w:pPr>
        <w:ind w:firstLine="720"/>
        <w:jc w:val="both"/>
        <w:rPr>
          <w:rFonts w:cstheme="minorHAnsi"/>
          <w:sz w:val="24"/>
          <w:szCs w:val="24"/>
        </w:rPr>
      </w:pPr>
      <w:r w:rsidRPr="0052148C">
        <w:rPr>
          <w:rFonts w:cstheme="minorHAnsi"/>
          <w:iCs/>
          <w:sz w:val="24"/>
          <w:szCs w:val="24"/>
        </w:rPr>
        <w:t>Aš,</w:t>
      </w:r>
      <w:r w:rsidRPr="0052148C">
        <w:rPr>
          <w:rFonts w:cstheme="minorHAnsi"/>
          <w:b/>
          <w:bCs/>
          <w:i/>
          <w:color w:val="FF0000"/>
          <w:sz w:val="24"/>
          <w:szCs w:val="24"/>
        </w:rPr>
        <w:t xml:space="preserve"> (</w:t>
      </w:r>
      <w:proofErr w:type="spellStart"/>
      <w:r w:rsidRPr="0052148C">
        <w:rPr>
          <w:rFonts w:cstheme="minorHAnsi"/>
          <w:b/>
          <w:bCs/>
          <w:i/>
          <w:color w:val="FF0000"/>
          <w:sz w:val="24"/>
          <w:szCs w:val="24"/>
        </w:rPr>
        <w:t>Kvazisubtiekėjo</w:t>
      </w:r>
      <w:proofErr w:type="spellEnd"/>
      <w:r w:rsidRPr="0052148C">
        <w:rPr>
          <w:rFonts w:cstheme="minorHAnsi"/>
          <w:b/>
          <w:bCs/>
          <w:i/>
          <w:color w:val="FF0000"/>
          <w:sz w:val="24"/>
          <w:szCs w:val="24"/>
        </w:rPr>
        <w:t xml:space="preserve"> vardas, pavardė)</w:t>
      </w:r>
      <w:r w:rsidRPr="0052148C">
        <w:rPr>
          <w:rFonts w:cstheme="minorHAnsi"/>
          <w:iCs/>
          <w:sz w:val="24"/>
          <w:szCs w:val="24"/>
        </w:rPr>
        <w:t>,</w:t>
      </w:r>
      <w:r w:rsidRPr="0052148C">
        <w:rPr>
          <w:rFonts w:cstheme="minorHAnsi"/>
          <w:color w:val="FF0000"/>
          <w:sz w:val="24"/>
          <w:szCs w:val="24"/>
        </w:rPr>
        <w:t xml:space="preserve"> </w:t>
      </w:r>
      <w:r w:rsidRPr="0052148C">
        <w:rPr>
          <w:rFonts w:cstheme="minorHAnsi"/>
          <w:sz w:val="24"/>
          <w:szCs w:val="24"/>
        </w:rPr>
        <w:t xml:space="preserve">sutinku Aplinkos projektų valdymo agentūros vykdomo </w:t>
      </w:r>
      <w:r w:rsidRPr="0052148C">
        <w:rPr>
          <w:rFonts w:cstheme="minorHAnsi"/>
          <w:b/>
          <w:bCs/>
          <w:i/>
          <w:iCs/>
          <w:color w:val="FF0000"/>
          <w:sz w:val="24"/>
          <w:szCs w:val="24"/>
        </w:rPr>
        <w:t xml:space="preserve">(pirkimo pavadinimas) </w:t>
      </w:r>
      <w:r w:rsidRPr="0052148C">
        <w:rPr>
          <w:rFonts w:cstheme="minorHAnsi"/>
          <w:sz w:val="24"/>
          <w:szCs w:val="24"/>
        </w:rPr>
        <w:t xml:space="preserve">pirkimo laimėjimo atveju įsidarbinti ir dirbti </w:t>
      </w:r>
      <w:r w:rsidRPr="0052148C">
        <w:rPr>
          <w:rFonts w:cstheme="minorHAnsi"/>
          <w:b/>
          <w:bCs/>
          <w:i/>
          <w:color w:val="FF0000"/>
          <w:sz w:val="24"/>
          <w:szCs w:val="24"/>
        </w:rPr>
        <w:t>(Tiekėjo pavadinimas)</w:t>
      </w:r>
      <w:r w:rsidRPr="0052148C">
        <w:rPr>
          <w:rFonts w:cstheme="minorHAnsi"/>
          <w:color w:val="FF0000"/>
          <w:sz w:val="24"/>
          <w:szCs w:val="24"/>
        </w:rPr>
        <w:t xml:space="preserve"> </w:t>
      </w:r>
      <w:r w:rsidRPr="0052148C">
        <w:rPr>
          <w:rFonts w:cstheme="minorHAnsi"/>
          <w:sz w:val="24"/>
          <w:szCs w:val="24"/>
        </w:rPr>
        <w:t xml:space="preserve">bei </w:t>
      </w:r>
      <w:r w:rsidRPr="0052148C">
        <w:rPr>
          <w:rFonts w:cstheme="minorHAnsi"/>
          <w:b/>
          <w:bCs/>
          <w:color w:val="FF0000"/>
          <w:sz w:val="24"/>
          <w:szCs w:val="24"/>
        </w:rPr>
        <w:t>suteikti/atlikti/tiekti</w:t>
      </w:r>
      <w:r w:rsidRPr="0052148C">
        <w:rPr>
          <w:rFonts w:cstheme="minorHAnsi"/>
          <w:b/>
          <w:bCs/>
          <w:i/>
          <w:color w:val="FF0000"/>
          <w:sz w:val="24"/>
          <w:szCs w:val="24"/>
        </w:rPr>
        <w:t xml:space="preserve"> (nurodyti perduodamus paslaugas/darbus/prekes)</w:t>
      </w:r>
      <w:r w:rsidRPr="0052148C">
        <w:rPr>
          <w:rFonts w:cstheme="minorHAnsi"/>
          <w:color w:val="FF0000"/>
          <w:sz w:val="24"/>
          <w:szCs w:val="24"/>
        </w:rPr>
        <w:t xml:space="preserve"> </w:t>
      </w:r>
      <w:r w:rsidRPr="0052148C">
        <w:rPr>
          <w:rFonts w:cstheme="minorHAnsi"/>
          <w:sz w:val="24"/>
          <w:szCs w:val="24"/>
        </w:rPr>
        <w:t>ir</w:t>
      </w:r>
      <w:r w:rsidRPr="0052148C">
        <w:rPr>
          <w:rFonts w:cstheme="minorHAnsi"/>
          <w:color w:val="FF0000"/>
          <w:sz w:val="24"/>
          <w:szCs w:val="24"/>
        </w:rPr>
        <w:t xml:space="preserve"> </w:t>
      </w:r>
      <w:r w:rsidRPr="0052148C">
        <w:rPr>
          <w:rFonts w:cstheme="minorHAnsi"/>
          <w:sz w:val="24"/>
          <w:szCs w:val="24"/>
        </w:rPr>
        <w:t>būti prieinamu(-a) visą sutarties vykdymo laikotarpį.</w:t>
      </w:r>
    </w:p>
    <w:p w14:paraId="6C73CAD3" w14:textId="77777777" w:rsidR="00497C0C" w:rsidRPr="0052148C" w:rsidRDefault="00497C0C" w:rsidP="00497C0C">
      <w:pPr>
        <w:ind w:firstLine="1296"/>
        <w:jc w:val="both"/>
        <w:rPr>
          <w:rFonts w:cstheme="minorHAnsi"/>
          <w:sz w:val="24"/>
          <w:szCs w:val="24"/>
        </w:rPr>
      </w:pPr>
    </w:p>
    <w:p w14:paraId="3138E01D" w14:textId="77777777" w:rsidR="00497C0C" w:rsidRPr="0052148C" w:rsidRDefault="00497C0C" w:rsidP="00497C0C">
      <w:pPr>
        <w:ind w:firstLine="1296"/>
        <w:jc w:val="both"/>
        <w:rPr>
          <w:rFonts w:cstheme="minorHAnsi"/>
        </w:rPr>
      </w:pPr>
    </w:p>
    <w:p w14:paraId="6DFA7BE5" w14:textId="77777777" w:rsidR="00497C0C" w:rsidRPr="0052148C" w:rsidRDefault="00497C0C" w:rsidP="00497C0C">
      <w:pPr>
        <w:widowControl w:val="0"/>
        <w:tabs>
          <w:tab w:val="left" w:pos="480"/>
        </w:tabs>
        <w:spacing w:before="60" w:after="60"/>
        <w:rPr>
          <w:rFonts w:cstheme="minorHAnsi"/>
        </w:rPr>
      </w:pPr>
    </w:p>
    <w:p w14:paraId="3D6FE558" w14:textId="77777777" w:rsidR="00497C0C" w:rsidRPr="0052148C" w:rsidRDefault="00497C0C" w:rsidP="00497C0C">
      <w:pPr>
        <w:widowControl w:val="0"/>
        <w:tabs>
          <w:tab w:val="left" w:pos="480"/>
        </w:tabs>
        <w:spacing w:before="60" w:after="60"/>
        <w:rPr>
          <w:rFonts w:cstheme="minorHAnsi"/>
        </w:rPr>
      </w:pPr>
    </w:p>
    <w:p w14:paraId="08BE4334" w14:textId="77777777" w:rsidR="00497C0C" w:rsidRPr="0052148C" w:rsidRDefault="00497C0C" w:rsidP="00497C0C">
      <w:pPr>
        <w:widowControl w:val="0"/>
        <w:tabs>
          <w:tab w:val="left" w:pos="480"/>
        </w:tabs>
        <w:spacing w:before="60" w:after="60"/>
        <w:rPr>
          <w:rFonts w:cstheme="minorHAnsi"/>
        </w:rPr>
      </w:pPr>
    </w:p>
    <w:p w14:paraId="0624DA64" w14:textId="77777777" w:rsidR="00497C0C" w:rsidRPr="0052148C" w:rsidRDefault="00497C0C" w:rsidP="00497C0C">
      <w:pPr>
        <w:spacing w:before="60" w:after="60"/>
        <w:jc w:val="center"/>
        <w:rPr>
          <w:rFonts w:cstheme="minorHAnsi"/>
          <w:i/>
          <w:iCs/>
          <w:sz w:val="20"/>
          <w:szCs w:val="20"/>
        </w:rPr>
      </w:pPr>
      <w:r w:rsidRPr="0052148C">
        <w:rPr>
          <w:rFonts w:cstheme="minorHAnsi"/>
          <w:i/>
          <w:iCs/>
          <w:sz w:val="20"/>
          <w:szCs w:val="20"/>
        </w:rPr>
        <w:t>__________________________________________________________________</w:t>
      </w:r>
    </w:p>
    <w:p w14:paraId="4EDAE028" w14:textId="77777777" w:rsidR="00497C0C" w:rsidRPr="0052148C" w:rsidRDefault="00497C0C" w:rsidP="00497C0C">
      <w:pPr>
        <w:spacing w:before="60" w:after="60"/>
        <w:jc w:val="center"/>
        <w:rPr>
          <w:rFonts w:cstheme="minorHAnsi"/>
          <w:i/>
          <w:iCs/>
          <w:sz w:val="20"/>
          <w:szCs w:val="20"/>
        </w:rPr>
      </w:pPr>
      <w:r w:rsidRPr="0052148C">
        <w:rPr>
          <w:rFonts w:cstheme="minorHAnsi"/>
          <w:i/>
          <w:iCs/>
          <w:sz w:val="20"/>
          <w:szCs w:val="20"/>
        </w:rPr>
        <w:t>(</w:t>
      </w:r>
      <w:proofErr w:type="spellStart"/>
      <w:r w:rsidRPr="0052148C">
        <w:rPr>
          <w:rFonts w:cstheme="minorHAnsi"/>
          <w:i/>
          <w:iCs/>
          <w:sz w:val="20"/>
          <w:szCs w:val="20"/>
        </w:rPr>
        <w:t>Kvazisubtiekėjo</w:t>
      </w:r>
      <w:proofErr w:type="spellEnd"/>
      <w:r w:rsidRPr="0052148C">
        <w:rPr>
          <w:rFonts w:cstheme="minorHAnsi"/>
          <w:i/>
          <w:iCs/>
          <w:sz w:val="20"/>
          <w:szCs w:val="20"/>
        </w:rPr>
        <w:t xml:space="preserve"> vardas, pavardė, parašas)</w:t>
      </w:r>
    </w:p>
    <w:p w14:paraId="3DD6305A" w14:textId="77777777" w:rsidR="00497C0C" w:rsidRPr="0052148C" w:rsidRDefault="00497C0C" w:rsidP="00497C0C">
      <w:pPr>
        <w:spacing w:before="60" w:after="60"/>
        <w:jc w:val="center"/>
        <w:rPr>
          <w:rFonts w:cstheme="minorHAnsi"/>
          <w:sz w:val="20"/>
          <w:szCs w:val="20"/>
        </w:rPr>
      </w:pPr>
    </w:p>
    <w:p w14:paraId="5D09D405" w14:textId="77777777" w:rsidR="00497C0C" w:rsidRPr="0052148C" w:rsidRDefault="00497C0C" w:rsidP="00497C0C">
      <w:pPr>
        <w:spacing w:before="60" w:after="60"/>
        <w:jc w:val="center"/>
        <w:rPr>
          <w:rFonts w:cstheme="minorHAnsi"/>
        </w:rPr>
      </w:pPr>
    </w:p>
    <w:p w14:paraId="5D17B029" w14:textId="77777777" w:rsidR="00497C0C" w:rsidRPr="0052148C" w:rsidRDefault="00497C0C" w:rsidP="00497C0C">
      <w:pPr>
        <w:spacing w:before="60" w:after="60"/>
        <w:jc w:val="center"/>
        <w:rPr>
          <w:rFonts w:cstheme="minorHAnsi"/>
        </w:rPr>
      </w:pPr>
    </w:p>
    <w:p w14:paraId="70CE07C2" w14:textId="77777777" w:rsidR="00497C0C" w:rsidRPr="0052148C" w:rsidRDefault="00497C0C" w:rsidP="00497C0C">
      <w:pPr>
        <w:rPr>
          <w:rFonts w:cstheme="minorHAnsi"/>
        </w:rPr>
      </w:pPr>
    </w:p>
    <w:p w14:paraId="50527D95" w14:textId="77777777" w:rsidR="00723CE4" w:rsidRPr="0052148C" w:rsidRDefault="00723CE4" w:rsidP="00723CE4">
      <w:pPr>
        <w:spacing w:after="0" w:line="240" w:lineRule="auto"/>
        <w:jc w:val="both"/>
        <w:rPr>
          <w:rFonts w:ascii="Calibri" w:hAnsi="Calibri" w:cs="Times New Roman"/>
        </w:rPr>
      </w:pPr>
    </w:p>
    <w:sectPr w:rsidR="00723CE4" w:rsidRPr="0052148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748B3" w14:textId="77777777" w:rsidR="00127120" w:rsidRDefault="00127120" w:rsidP="00D05666">
      <w:r>
        <w:separator/>
      </w:r>
    </w:p>
  </w:endnote>
  <w:endnote w:type="continuationSeparator" w:id="0">
    <w:p w14:paraId="0138DE34" w14:textId="77777777" w:rsidR="00127120" w:rsidRDefault="00127120" w:rsidP="00D05666">
      <w:r>
        <w:continuationSeparator/>
      </w:r>
    </w:p>
  </w:endnote>
  <w:endnote w:type="continuationNotice" w:id="1">
    <w:p w14:paraId="11036DDC" w14:textId="77777777" w:rsidR="00127120" w:rsidRDefault="001271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Porat"/>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4FCD" w14:textId="77777777" w:rsidR="00127120" w:rsidRDefault="00127120" w:rsidP="00D05666">
      <w:r>
        <w:separator/>
      </w:r>
    </w:p>
  </w:footnote>
  <w:footnote w:type="continuationSeparator" w:id="0">
    <w:p w14:paraId="083A5B15" w14:textId="77777777" w:rsidR="00127120" w:rsidRDefault="00127120" w:rsidP="00D05666">
      <w:r>
        <w:continuationSeparator/>
      </w:r>
    </w:p>
  </w:footnote>
  <w:footnote w:type="continuationNotice" w:id="1">
    <w:p w14:paraId="3ABB5D76" w14:textId="77777777" w:rsidR="00127120" w:rsidRDefault="00127120">
      <w:pPr>
        <w:spacing w:after="0" w:line="240" w:lineRule="auto"/>
      </w:pPr>
    </w:p>
  </w:footnote>
  <w:footnote w:id="2">
    <w:p w14:paraId="71C4B5B4" w14:textId="77777777" w:rsidR="00F75F2E" w:rsidRPr="00126A25" w:rsidRDefault="00F75F2E" w:rsidP="00F75F2E">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3933DF"/>
    <w:multiLevelType w:val="multilevel"/>
    <w:tmpl w:val="EF4CC15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9"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71945E7"/>
    <w:multiLevelType w:val="multilevel"/>
    <w:tmpl w:val="E3803D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EB24EFE"/>
    <w:multiLevelType w:val="hybridMultilevel"/>
    <w:tmpl w:val="FE5833C4"/>
    <w:lvl w:ilvl="0" w:tplc="3484FF4A">
      <w:start w:val="1"/>
      <w:numFmt w:val="lowerLetter"/>
      <w:lvlText w:val="%1)"/>
      <w:lvlJc w:val="left"/>
      <w:pPr>
        <w:ind w:left="720" w:hanging="360"/>
      </w:pPr>
      <w:rPr>
        <w:rFonts w:asciiTheme="minorHAnsi" w:eastAsiaTheme="minorEastAsia" w:hAnsiTheme="minorHAnsi" w:cstheme="minorHAnsi" w:hint="default"/>
        <w:b w:val="0"/>
        <w:bCs/>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401244">
    <w:abstractNumId w:val="12"/>
  </w:num>
  <w:num w:numId="2" w16cid:durableId="1047798366">
    <w:abstractNumId w:val="6"/>
  </w:num>
  <w:num w:numId="3" w16cid:durableId="320279755">
    <w:abstractNumId w:val="25"/>
  </w:num>
  <w:num w:numId="4" w16cid:durableId="1796025741">
    <w:abstractNumId w:val="32"/>
  </w:num>
  <w:num w:numId="5" w16cid:durableId="1173649238">
    <w:abstractNumId w:val="23"/>
  </w:num>
  <w:num w:numId="6" w16cid:durableId="1205604727">
    <w:abstractNumId w:val="42"/>
  </w:num>
  <w:num w:numId="7" w16cid:durableId="1039628211">
    <w:abstractNumId w:val="37"/>
  </w:num>
  <w:num w:numId="8" w16cid:durableId="1066034218">
    <w:abstractNumId w:val="5"/>
  </w:num>
  <w:num w:numId="9" w16cid:durableId="1844969802">
    <w:abstractNumId w:val="38"/>
  </w:num>
  <w:num w:numId="10" w16cid:durableId="1656907596">
    <w:abstractNumId w:val="36"/>
  </w:num>
  <w:num w:numId="11" w16cid:durableId="814298259">
    <w:abstractNumId w:val="31"/>
  </w:num>
  <w:num w:numId="12" w16cid:durableId="922297861">
    <w:abstractNumId w:val="17"/>
  </w:num>
  <w:num w:numId="13" w16cid:durableId="1369524322">
    <w:abstractNumId w:val="22"/>
  </w:num>
  <w:num w:numId="14" w16cid:durableId="467093461">
    <w:abstractNumId w:val="34"/>
  </w:num>
  <w:num w:numId="15" w16cid:durableId="1369799034">
    <w:abstractNumId w:val="7"/>
  </w:num>
  <w:num w:numId="16" w16cid:durableId="1119107821">
    <w:abstractNumId w:val="11"/>
  </w:num>
  <w:num w:numId="17" w16cid:durableId="990140402">
    <w:abstractNumId w:val="20"/>
  </w:num>
  <w:num w:numId="18" w16cid:durableId="698050092">
    <w:abstractNumId w:val="15"/>
  </w:num>
  <w:num w:numId="19" w16cid:durableId="1654261355">
    <w:abstractNumId w:val="19"/>
  </w:num>
  <w:num w:numId="20" w16cid:durableId="1296528231">
    <w:abstractNumId w:val="29"/>
  </w:num>
  <w:num w:numId="21" w16cid:durableId="361974312">
    <w:abstractNumId w:val="14"/>
  </w:num>
  <w:num w:numId="22" w16cid:durableId="163320194">
    <w:abstractNumId w:val="28"/>
  </w:num>
  <w:num w:numId="23" w16cid:durableId="1362705756">
    <w:abstractNumId w:val="24"/>
  </w:num>
  <w:num w:numId="24" w16cid:durableId="1311785525">
    <w:abstractNumId w:val="35"/>
  </w:num>
  <w:num w:numId="25" w16cid:durableId="211818977">
    <w:abstractNumId w:val="21"/>
  </w:num>
  <w:num w:numId="26" w16cid:durableId="981350552">
    <w:abstractNumId w:val="26"/>
  </w:num>
  <w:num w:numId="27" w16cid:durableId="1852253278">
    <w:abstractNumId w:val="33"/>
  </w:num>
  <w:num w:numId="28" w16cid:durableId="2099595935">
    <w:abstractNumId w:val="4"/>
  </w:num>
  <w:num w:numId="29" w16cid:durableId="731932082">
    <w:abstractNumId w:val="18"/>
  </w:num>
  <w:num w:numId="30" w16cid:durableId="2019192697">
    <w:abstractNumId w:val="13"/>
  </w:num>
  <w:num w:numId="31" w16cid:durableId="1445077786">
    <w:abstractNumId w:val="8"/>
  </w:num>
  <w:num w:numId="32" w16cid:durableId="2132244314">
    <w:abstractNumId w:val="0"/>
  </w:num>
  <w:num w:numId="33" w16cid:durableId="1045372626">
    <w:abstractNumId w:val="30"/>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1"/>
  </w:num>
  <w:num w:numId="36" w16cid:durableId="878008900">
    <w:abstractNumId w:val="3"/>
  </w:num>
  <w:num w:numId="37" w16cid:durableId="2037386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0"/>
  </w:num>
  <w:num w:numId="41" w16cid:durableId="180364931">
    <w:abstractNumId w:val="16"/>
  </w:num>
  <w:num w:numId="42" w16cid:durableId="650867730">
    <w:abstractNumId w:val="10"/>
  </w:num>
  <w:num w:numId="43" w16cid:durableId="771707220">
    <w:abstractNumId w:val="43"/>
  </w:num>
  <w:num w:numId="44" w16cid:durableId="199649256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24"/>
    <w:rsid w:val="00003568"/>
    <w:rsid w:val="000035DA"/>
    <w:rsid w:val="00003A28"/>
    <w:rsid w:val="00003A3F"/>
    <w:rsid w:val="00003E97"/>
    <w:rsid w:val="000044FA"/>
    <w:rsid w:val="00004521"/>
    <w:rsid w:val="00004A08"/>
    <w:rsid w:val="00005F36"/>
    <w:rsid w:val="000060AC"/>
    <w:rsid w:val="000064EB"/>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0B"/>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F7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DEC"/>
    <w:rsid w:val="000A76C1"/>
    <w:rsid w:val="000A7BF8"/>
    <w:rsid w:val="000A7E99"/>
    <w:rsid w:val="000B01A0"/>
    <w:rsid w:val="000B049C"/>
    <w:rsid w:val="000B0AF6"/>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58D"/>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8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07CE2"/>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9E7"/>
    <w:rsid w:val="00120F58"/>
    <w:rsid w:val="00121867"/>
    <w:rsid w:val="00121982"/>
    <w:rsid w:val="0012267C"/>
    <w:rsid w:val="001229FD"/>
    <w:rsid w:val="001232F3"/>
    <w:rsid w:val="00124338"/>
    <w:rsid w:val="00124345"/>
    <w:rsid w:val="00124FB1"/>
    <w:rsid w:val="00125082"/>
    <w:rsid w:val="0012584E"/>
    <w:rsid w:val="0012639E"/>
    <w:rsid w:val="00127120"/>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5B2"/>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45"/>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1E1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4A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A17"/>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8AE"/>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5FF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8E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96"/>
    <w:rsid w:val="003D6FCF"/>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89"/>
    <w:rsid w:val="004132EE"/>
    <w:rsid w:val="0041361C"/>
    <w:rsid w:val="00413650"/>
    <w:rsid w:val="00413D2E"/>
    <w:rsid w:val="00413FA7"/>
    <w:rsid w:val="004147BD"/>
    <w:rsid w:val="004157B6"/>
    <w:rsid w:val="0041685F"/>
    <w:rsid w:val="00416CD6"/>
    <w:rsid w:val="00416D08"/>
    <w:rsid w:val="0041704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10F"/>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11F"/>
    <w:rsid w:val="00481256"/>
    <w:rsid w:val="00481849"/>
    <w:rsid w:val="00482647"/>
    <w:rsid w:val="00482BC0"/>
    <w:rsid w:val="00483066"/>
    <w:rsid w:val="00483462"/>
    <w:rsid w:val="0048378C"/>
    <w:rsid w:val="00483E10"/>
    <w:rsid w:val="00484166"/>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C7ED9"/>
    <w:rsid w:val="004D017C"/>
    <w:rsid w:val="004D070C"/>
    <w:rsid w:val="004D1010"/>
    <w:rsid w:val="004D248A"/>
    <w:rsid w:val="004D3BE3"/>
    <w:rsid w:val="004D459D"/>
    <w:rsid w:val="004D4C7B"/>
    <w:rsid w:val="004D7072"/>
    <w:rsid w:val="004D7B52"/>
    <w:rsid w:val="004D7DFA"/>
    <w:rsid w:val="004D7F09"/>
    <w:rsid w:val="004E0049"/>
    <w:rsid w:val="004E05A2"/>
    <w:rsid w:val="004E06BB"/>
    <w:rsid w:val="004E07B2"/>
    <w:rsid w:val="004E1135"/>
    <w:rsid w:val="004E13EA"/>
    <w:rsid w:val="004E1E30"/>
    <w:rsid w:val="004E1FB0"/>
    <w:rsid w:val="004E2034"/>
    <w:rsid w:val="004E2171"/>
    <w:rsid w:val="004E2550"/>
    <w:rsid w:val="004E3243"/>
    <w:rsid w:val="004E33FF"/>
    <w:rsid w:val="004E341E"/>
    <w:rsid w:val="004E3DDD"/>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8CC"/>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2BF"/>
    <w:rsid w:val="0051688D"/>
    <w:rsid w:val="00517A42"/>
    <w:rsid w:val="005209A8"/>
    <w:rsid w:val="005212AF"/>
    <w:rsid w:val="0052148C"/>
    <w:rsid w:val="00522200"/>
    <w:rsid w:val="00522C57"/>
    <w:rsid w:val="00522E11"/>
    <w:rsid w:val="005233E1"/>
    <w:rsid w:val="0052352E"/>
    <w:rsid w:val="00523CE1"/>
    <w:rsid w:val="00523DED"/>
    <w:rsid w:val="0052470F"/>
    <w:rsid w:val="00524AB3"/>
    <w:rsid w:val="005258B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8F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783"/>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F8D"/>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FA4"/>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47D3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D4D"/>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EF9"/>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B78"/>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7D9"/>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310"/>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5452"/>
    <w:rsid w:val="00746011"/>
    <w:rsid w:val="007461B1"/>
    <w:rsid w:val="007466F8"/>
    <w:rsid w:val="00747175"/>
    <w:rsid w:val="00747286"/>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A7"/>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160"/>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DC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66"/>
    <w:rsid w:val="007A54B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1C"/>
    <w:rsid w:val="007B6F6D"/>
    <w:rsid w:val="007B732B"/>
    <w:rsid w:val="007B7651"/>
    <w:rsid w:val="007B773D"/>
    <w:rsid w:val="007C0612"/>
    <w:rsid w:val="007C136F"/>
    <w:rsid w:val="007C1C57"/>
    <w:rsid w:val="007C2361"/>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144"/>
    <w:rsid w:val="007D64BF"/>
    <w:rsid w:val="007D6857"/>
    <w:rsid w:val="007D6D19"/>
    <w:rsid w:val="007D7326"/>
    <w:rsid w:val="007D7364"/>
    <w:rsid w:val="007D7BC5"/>
    <w:rsid w:val="007E05CD"/>
    <w:rsid w:val="007E0A9D"/>
    <w:rsid w:val="007E0B96"/>
    <w:rsid w:val="007E1003"/>
    <w:rsid w:val="007E100B"/>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F7"/>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6754"/>
    <w:rsid w:val="00836AC1"/>
    <w:rsid w:val="00836C6C"/>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04B"/>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AFB"/>
    <w:rsid w:val="008C0CD5"/>
    <w:rsid w:val="008C1D31"/>
    <w:rsid w:val="008C1E31"/>
    <w:rsid w:val="008C230B"/>
    <w:rsid w:val="008C23CE"/>
    <w:rsid w:val="008C2A3F"/>
    <w:rsid w:val="008C347A"/>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50"/>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ABC"/>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65BE"/>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BB"/>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77D8D"/>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166"/>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6"/>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571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2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A0"/>
    <w:rsid w:val="00B55A65"/>
    <w:rsid w:val="00B55FAF"/>
    <w:rsid w:val="00B56D81"/>
    <w:rsid w:val="00B57190"/>
    <w:rsid w:val="00B600AE"/>
    <w:rsid w:val="00B6041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46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169"/>
    <w:rsid w:val="00BB5270"/>
    <w:rsid w:val="00BB536B"/>
    <w:rsid w:val="00BB54F0"/>
    <w:rsid w:val="00BB6B79"/>
    <w:rsid w:val="00BB71B1"/>
    <w:rsid w:val="00BB7C27"/>
    <w:rsid w:val="00BB7D63"/>
    <w:rsid w:val="00BC0EC9"/>
    <w:rsid w:val="00BC10FB"/>
    <w:rsid w:val="00BC15C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1A6"/>
    <w:rsid w:val="00BF5AEB"/>
    <w:rsid w:val="00BF6ABE"/>
    <w:rsid w:val="00BF6BED"/>
    <w:rsid w:val="00BF6C92"/>
    <w:rsid w:val="00BF73B5"/>
    <w:rsid w:val="00BF780E"/>
    <w:rsid w:val="00C00C5D"/>
    <w:rsid w:val="00C00F86"/>
    <w:rsid w:val="00C015DF"/>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441"/>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B5C"/>
    <w:rsid w:val="00C72D44"/>
    <w:rsid w:val="00C75E83"/>
    <w:rsid w:val="00C7706C"/>
    <w:rsid w:val="00C77938"/>
    <w:rsid w:val="00C77AC5"/>
    <w:rsid w:val="00C77CAE"/>
    <w:rsid w:val="00C77E83"/>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4DD"/>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9AB"/>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2ABD"/>
    <w:rsid w:val="00CE3247"/>
    <w:rsid w:val="00CE399B"/>
    <w:rsid w:val="00CE3BB2"/>
    <w:rsid w:val="00CE498D"/>
    <w:rsid w:val="00CE4B72"/>
    <w:rsid w:val="00CE4FFA"/>
    <w:rsid w:val="00CE540C"/>
    <w:rsid w:val="00CE5A18"/>
    <w:rsid w:val="00CE6713"/>
    <w:rsid w:val="00CE6800"/>
    <w:rsid w:val="00CE7209"/>
    <w:rsid w:val="00CE75F2"/>
    <w:rsid w:val="00CE7939"/>
    <w:rsid w:val="00CE7FDF"/>
    <w:rsid w:val="00CF002C"/>
    <w:rsid w:val="00CF008E"/>
    <w:rsid w:val="00CF06D5"/>
    <w:rsid w:val="00CF06DE"/>
    <w:rsid w:val="00CF0E17"/>
    <w:rsid w:val="00CF14EB"/>
    <w:rsid w:val="00CF1D58"/>
    <w:rsid w:val="00CF1F79"/>
    <w:rsid w:val="00CF23C5"/>
    <w:rsid w:val="00CF2677"/>
    <w:rsid w:val="00CF2CB6"/>
    <w:rsid w:val="00CF63E5"/>
    <w:rsid w:val="00CF66FF"/>
    <w:rsid w:val="00CF705D"/>
    <w:rsid w:val="00CF76C0"/>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2D"/>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661C"/>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82"/>
    <w:rsid w:val="00DF7FC3"/>
    <w:rsid w:val="00E0152E"/>
    <w:rsid w:val="00E01599"/>
    <w:rsid w:val="00E0174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33"/>
    <w:rsid w:val="00EF2C7C"/>
    <w:rsid w:val="00EF393F"/>
    <w:rsid w:val="00EF4135"/>
    <w:rsid w:val="00EF4C82"/>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2984"/>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B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2FBB"/>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2E"/>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871"/>
    <w:rsid w:val="00FB5D95"/>
    <w:rsid w:val="00FB633B"/>
    <w:rsid w:val="00FB66D2"/>
    <w:rsid w:val="00FB6A6A"/>
    <w:rsid w:val="00FB78A1"/>
    <w:rsid w:val="00FB7BCA"/>
    <w:rsid w:val="00FC0DC2"/>
    <w:rsid w:val="00FC11E6"/>
    <w:rsid w:val="00FC1A04"/>
    <w:rsid w:val="00FC2982"/>
    <w:rsid w:val="00FC304A"/>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57D"/>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080940"/>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453140ca31c7f660ec688e8864c0b0c9">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c15b5d828b614af8610f8aa62c48de"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B4407918-8D29-4DA2-B8B5-0B57BFF6F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11050</Words>
  <Characters>6300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2026-01-09T14:17:00Z</dcterms:created>
  <dcterms:modified xsi:type="dcterms:W3CDTF">2026-01-20T19:32:00Z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